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70" w:rsidRPr="007B049A" w:rsidRDefault="00377382" w:rsidP="00A14370">
      <w:pPr>
        <w:jc w:val="center"/>
        <w:rPr>
          <w:rFonts w:ascii="Verdana" w:hAnsi="Verdana"/>
          <w:b/>
          <w:bCs/>
          <w:sz w:val="20"/>
          <w:szCs w:val="20"/>
        </w:rPr>
      </w:pPr>
      <w:r w:rsidRPr="007B049A">
        <w:rPr>
          <w:rFonts w:ascii="Verdana" w:hAnsi="Verdana"/>
          <w:b/>
          <w:bCs/>
          <w:sz w:val="20"/>
          <w:szCs w:val="20"/>
        </w:rPr>
        <w:t xml:space="preserve">REKRUTACJA </w:t>
      </w:r>
      <w:r w:rsidR="00A14370" w:rsidRPr="007B049A">
        <w:rPr>
          <w:rFonts w:ascii="Verdana" w:hAnsi="Verdana"/>
          <w:b/>
          <w:bCs/>
          <w:sz w:val="20"/>
          <w:szCs w:val="20"/>
        </w:rPr>
        <w:t>DO KLAS I PUBLICZNYCH SZKÓŁ PODST</w:t>
      </w:r>
      <w:r w:rsidR="001425AF" w:rsidRPr="007B049A">
        <w:rPr>
          <w:rFonts w:ascii="Verdana" w:hAnsi="Verdana"/>
          <w:b/>
          <w:bCs/>
          <w:sz w:val="20"/>
          <w:szCs w:val="20"/>
        </w:rPr>
        <w:t>AWOWYCH PROWADZONYCH PRZEZ GMINĘ</w:t>
      </w:r>
      <w:r w:rsidR="00A14370" w:rsidRPr="007B049A">
        <w:rPr>
          <w:rFonts w:ascii="Verdana" w:hAnsi="Verdana"/>
          <w:b/>
          <w:bCs/>
          <w:sz w:val="20"/>
          <w:szCs w:val="20"/>
        </w:rPr>
        <w:t xml:space="preserve"> ELBLĄG NA ROK SZKOLNY 20</w:t>
      </w:r>
      <w:r w:rsidR="001F5B51">
        <w:rPr>
          <w:rFonts w:ascii="Verdana" w:hAnsi="Verdana"/>
          <w:b/>
          <w:bCs/>
          <w:sz w:val="20"/>
          <w:szCs w:val="20"/>
        </w:rPr>
        <w:t>2</w:t>
      </w:r>
      <w:r w:rsidR="00E6774A">
        <w:rPr>
          <w:rFonts w:ascii="Verdana" w:hAnsi="Verdana"/>
          <w:b/>
          <w:bCs/>
          <w:sz w:val="20"/>
          <w:szCs w:val="20"/>
        </w:rPr>
        <w:t>5</w:t>
      </w:r>
      <w:r w:rsidR="00A14370" w:rsidRPr="007B049A">
        <w:rPr>
          <w:rFonts w:ascii="Verdana" w:hAnsi="Verdana"/>
          <w:b/>
          <w:bCs/>
          <w:sz w:val="20"/>
          <w:szCs w:val="20"/>
        </w:rPr>
        <w:t>/20</w:t>
      </w:r>
      <w:r w:rsidR="00D05255">
        <w:rPr>
          <w:rFonts w:ascii="Verdana" w:hAnsi="Verdana"/>
          <w:b/>
          <w:bCs/>
          <w:sz w:val="20"/>
          <w:szCs w:val="20"/>
        </w:rPr>
        <w:t>2</w:t>
      </w:r>
      <w:r w:rsidR="00E6774A">
        <w:rPr>
          <w:rFonts w:ascii="Verdana" w:hAnsi="Verdana"/>
          <w:b/>
          <w:bCs/>
          <w:sz w:val="20"/>
          <w:szCs w:val="20"/>
        </w:rPr>
        <w:t>6</w:t>
      </w:r>
    </w:p>
    <w:p w:rsidR="001425AF" w:rsidRPr="007B049A" w:rsidRDefault="00377382" w:rsidP="001425AF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b/>
          <w:sz w:val="20"/>
          <w:szCs w:val="20"/>
        </w:rPr>
        <w:t>I.</w:t>
      </w:r>
      <w:r w:rsidRPr="007B049A">
        <w:rPr>
          <w:rFonts w:ascii="Verdana" w:hAnsi="Verdana"/>
          <w:sz w:val="20"/>
          <w:szCs w:val="20"/>
        </w:rPr>
        <w:t xml:space="preserve"> </w:t>
      </w:r>
      <w:r w:rsidR="001425AF" w:rsidRPr="007B049A">
        <w:rPr>
          <w:rFonts w:ascii="Verdana" w:hAnsi="Verdana"/>
          <w:sz w:val="20"/>
          <w:szCs w:val="20"/>
        </w:rPr>
        <w:t>Rekrutacja do klas I  publicznych szkół podstawowych prowadzonych przez Gminę Elbląg na rok szkolny 20</w:t>
      </w:r>
      <w:r w:rsidR="001F5B51">
        <w:rPr>
          <w:rFonts w:ascii="Verdana" w:hAnsi="Verdana"/>
          <w:sz w:val="20"/>
          <w:szCs w:val="20"/>
        </w:rPr>
        <w:t>2</w:t>
      </w:r>
      <w:r w:rsidR="00E6774A">
        <w:rPr>
          <w:rFonts w:ascii="Verdana" w:hAnsi="Verdana"/>
          <w:sz w:val="20"/>
          <w:szCs w:val="20"/>
        </w:rPr>
        <w:t>5</w:t>
      </w:r>
      <w:r w:rsidR="00D05255">
        <w:rPr>
          <w:rFonts w:ascii="Verdana" w:hAnsi="Verdana"/>
          <w:sz w:val="20"/>
          <w:szCs w:val="20"/>
        </w:rPr>
        <w:t>/20</w:t>
      </w:r>
      <w:r w:rsidR="00E730E5">
        <w:rPr>
          <w:rFonts w:ascii="Verdana" w:hAnsi="Verdana"/>
          <w:sz w:val="20"/>
          <w:szCs w:val="20"/>
        </w:rPr>
        <w:t>2</w:t>
      </w:r>
      <w:r w:rsidR="00E6774A">
        <w:rPr>
          <w:rFonts w:ascii="Verdana" w:hAnsi="Verdana"/>
          <w:sz w:val="20"/>
          <w:szCs w:val="20"/>
        </w:rPr>
        <w:t>6</w:t>
      </w:r>
      <w:r w:rsidR="001425AF" w:rsidRPr="007B049A">
        <w:rPr>
          <w:rFonts w:ascii="Verdana" w:hAnsi="Verdana"/>
          <w:sz w:val="20"/>
          <w:szCs w:val="20"/>
        </w:rPr>
        <w:t xml:space="preserve"> odbywa się na zasadach określonych </w:t>
      </w:r>
      <w:r w:rsidR="001425AF" w:rsidRPr="007B049A">
        <w:rPr>
          <w:rFonts w:ascii="Verdana" w:hAnsi="Verdana"/>
          <w:sz w:val="20"/>
          <w:szCs w:val="20"/>
        </w:rPr>
        <w:br/>
        <w:t>w następujących aktach prawnych:</w:t>
      </w:r>
    </w:p>
    <w:p w:rsidR="001425AF" w:rsidRPr="007B049A" w:rsidRDefault="001425AF" w:rsidP="001425AF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w rozdziale 6 ustawy z dnia 14 grudnia 2016 r. Prawo oświatowe </w:t>
      </w:r>
    </w:p>
    <w:p w:rsidR="001425AF" w:rsidRPr="00E730E5" w:rsidRDefault="00E730E5" w:rsidP="001425AF">
      <w:pPr>
        <w:pStyle w:val="Akapitzlist"/>
        <w:numPr>
          <w:ilvl w:val="0"/>
          <w:numId w:val="5"/>
        </w:numPr>
        <w:jc w:val="both"/>
        <w:rPr>
          <w:rStyle w:val="Hipercze"/>
          <w:rFonts w:ascii="Verdana" w:hAnsi="Verdana"/>
          <w:sz w:val="20"/>
          <w:szCs w:val="20"/>
        </w:rPr>
      </w:pPr>
      <w:r>
        <w:rPr>
          <w:rStyle w:val="Hipercze"/>
          <w:rFonts w:ascii="Verdana" w:hAnsi="Verdana"/>
          <w:sz w:val="20"/>
          <w:szCs w:val="20"/>
        </w:rPr>
        <w:fldChar w:fldCharType="begin"/>
      </w:r>
      <w:r w:rsidR="005558F7">
        <w:rPr>
          <w:rStyle w:val="Hipercze"/>
          <w:rFonts w:ascii="Verdana" w:hAnsi="Verdana"/>
          <w:sz w:val="20"/>
          <w:szCs w:val="20"/>
        </w:rPr>
        <w:instrText>HYPERLINK "AKT%20OGŁOSZONY%20-%20UCHWAŁA%20REKRUTACJA.pdf"</w:instrText>
      </w:r>
      <w:r>
        <w:rPr>
          <w:rStyle w:val="Hipercze"/>
          <w:rFonts w:ascii="Verdana" w:hAnsi="Verdana"/>
          <w:sz w:val="20"/>
          <w:szCs w:val="20"/>
        </w:rPr>
        <w:fldChar w:fldCharType="separate"/>
      </w:r>
      <w:r w:rsidR="001425AF" w:rsidRPr="00E730E5">
        <w:rPr>
          <w:rStyle w:val="Hipercze"/>
          <w:rFonts w:ascii="Verdana" w:hAnsi="Verdana"/>
          <w:sz w:val="20"/>
          <w:szCs w:val="20"/>
        </w:rPr>
        <w:t xml:space="preserve">w uchwale Nr </w:t>
      </w:r>
      <w:r w:rsidR="001F5B51" w:rsidRPr="00E730E5">
        <w:rPr>
          <w:rStyle w:val="Hipercze"/>
          <w:rFonts w:ascii="Verdana" w:hAnsi="Verdana"/>
          <w:sz w:val="20"/>
          <w:szCs w:val="20"/>
        </w:rPr>
        <w:t>XVI</w:t>
      </w:r>
      <w:r w:rsidR="001425AF" w:rsidRPr="00E730E5">
        <w:rPr>
          <w:rStyle w:val="Hipercze"/>
          <w:rFonts w:ascii="Verdana" w:hAnsi="Verdana"/>
          <w:sz w:val="20"/>
          <w:szCs w:val="20"/>
        </w:rPr>
        <w:t>/</w:t>
      </w:r>
      <w:r w:rsidR="001F5B51" w:rsidRPr="00E730E5">
        <w:rPr>
          <w:rStyle w:val="Hipercze"/>
          <w:rFonts w:ascii="Verdana" w:hAnsi="Verdana"/>
          <w:sz w:val="20"/>
          <w:szCs w:val="20"/>
        </w:rPr>
        <w:t>1</w:t>
      </w:r>
      <w:r w:rsidR="001425AF" w:rsidRPr="00E730E5">
        <w:rPr>
          <w:rStyle w:val="Hipercze"/>
          <w:rFonts w:ascii="Verdana" w:hAnsi="Verdana"/>
          <w:sz w:val="20"/>
          <w:szCs w:val="20"/>
        </w:rPr>
        <w:t>2</w:t>
      </w:r>
      <w:r w:rsidR="001F5B51" w:rsidRPr="00E730E5">
        <w:rPr>
          <w:rStyle w:val="Hipercze"/>
          <w:rFonts w:ascii="Verdana" w:hAnsi="Verdana"/>
          <w:sz w:val="20"/>
          <w:szCs w:val="20"/>
        </w:rPr>
        <w:t>5</w:t>
      </w:r>
      <w:r w:rsidR="001425AF" w:rsidRPr="00E730E5">
        <w:rPr>
          <w:rStyle w:val="Hipercze"/>
          <w:rFonts w:ascii="Verdana" w:hAnsi="Verdana"/>
          <w:sz w:val="20"/>
          <w:szCs w:val="20"/>
        </w:rPr>
        <w:t>/2</w:t>
      </w:r>
      <w:r w:rsidR="001425AF" w:rsidRPr="00E730E5">
        <w:rPr>
          <w:rStyle w:val="Hipercze"/>
          <w:rFonts w:ascii="Verdana" w:hAnsi="Verdana"/>
          <w:sz w:val="20"/>
          <w:szCs w:val="20"/>
        </w:rPr>
        <w:t>0</w:t>
      </w:r>
      <w:r w:rsidR="001425AF" w:rsidRPr="00E730E5">
        <w:rPr>
          <w:rStyle w:val="Hipercze"/>
          <w:rFonts w:ascii="Verdana" w:hAnsi="Verdana"/>
          <w:sz w:val="20"/>
          <w:szCs w:val="20"/>
        </w:rPr>
        <w:t>1</w:t>
      </w:r>
      <w:r w:rsidR="001F5B51" w:rsidRPr="00E730E5">
        <w:rPr>
          <w:rStyle w:val="Hipercze"/>
          <w:rFonts w:ascii="Verdana" w:hAnsi="Verdana"/>
          <w:sz w:val="20"/>
          <w:szCs w:val="20"/>
        </w:rPr>
        <w:t>9 Rady Gminy Elbląg z dnia 30 grudnia 2019</w:t>
      </w:r>
      <w:r w:rsidR="001425AF" w:rsidRPr="00E730E5">
        <w:rPr>
          <w:rStyle w:val="Hipercze"/>
          <w:rFonts w:ascii="Verdana" w:hAnsi="Verdana"/>
          <w:sz w:val="20"/>
          <w:szCs w:val="20"/>
        </w:rPr>
        <w:t xml:space="preserve"> roku </w:t>
      </w:r>
      <w:r w:rsidR="00377382" w:rsidRPr="00E730E5">
        <w:rPr>
          <w:rStyle w:val="Hipercze"/>
          <w:rFonts w:ascii="Verdana" w:hAnsi="Verdana"/>
          <w:sz w:val="20"/>
          <w:szCs w:val="20"/>
        </w:rPr>
        <w:br/>
      </w:r>
      <w:r w:rsidR="001425AF" w:rsidRPr="00E730E5">
        <w:rPr>
          <w:rStyle w:val="Hipercze"/>
          <w:rFonts w:ascii="Verdana" w:hAnsi="Verdana"/>
          <w:sz w:val="20"/>
          <w:szCs w:val="20"/>
        </w:rPr>
        <w:t xml:space="preserve">w sprawie określenia kryteriów naboru </w:t>
      </w:r>
      <w:r w:rsidR="001425AF" w:rsidRPr="00E730E5">
        <w:rPr>
          <w:rStyle w:val="Hipercze"/>
          <w:rFonts w:ascii="Verdana" w:hAnsi="Verdana"/>
          <w:sz w:val="20"/>
          <w:szCs w:val="20"/>
        </w:rPr>
        <w:t>d</w:t>
      </w:r>
      <w:r w:rsidR="001425AF" w:rsidRPr="00E730E5">
        <w:rPr>
          <w:rStyle w:val="Hipercze"/>
          <w:rFonts w:ascii="Verdana" w:hAnsi="Verdana"/>
          <w:sz w:val="20"/>
          <w:szCs w:val="20"/>
        </w:rPr>
        <w:t>o publicznych oddziałów przedszkolnych w szkołach podstawowych oraz do klas pierwszych publicznych ośmioletnich szkół podstawowych prowadzonych przez Gminę Elbląg na drugim etapie postępowania rekrutacyjnego</w:t>
      </w:r>
    </w:p>
    <w:p w:rsidR="001425AF" w:rsidRPr="00D7051E" w:rsidRDefault="00E730E5" w:rsidP="001425AF">
      <w:pPr>
        <w:pStyle w:val="Akapitzlist"/>
        <w:numPr>
          <w:ilvl w:val="0"/>
          <w:numId w:val="5"/>
        </w:numPr>
        <w:jc w:val="both"/>
        <w:rPr>
          <w:rStyle w:val="Hipercze"/>
          <w:rFonts w:ascii="Verdana" w:hAnsi="Verdana"/>
          <w:sz w:val="20"/>
          <w:szCs w:val="20"/>
        </w:rPr>
      </w:pPr>
      <w:r>
        <w:rPr>
          <w:rStyle w:val="Hipercze"/>
          <w:rFonts w:ascii="Verdana" w:hAnsi="Verdana"/>
          <w:sz w:val="20"/>
          <w:szCs w:val="20"/>
        </w:rPr>
        <w:fldChar w:fldCharType="end"/>
      </w:r>
      <w:hyperlink r:id="rId5" w:history="1">
        <w:r w:rsidR="001425AF" w:rsidRPr="00FB36F6">
          <w:rPr>
            <w:rStyle w:val="Hipercze"/>
            <w:rFonts w:ascii="Verdana" w:hAnsi="Verdana"/>
            <w:sz w:val="20"/>
            <w:szCs w:val="20"/>
          </w:rPr>
          <w:t xml:space="preserve">w zarządzeniu Nr </w:t>
        </w:r>
        <w:r w:rsidR="00E6774A">
          <w:rPr>
            <w:rStyle w:val="Hipercze"/>
            <w:rFonts w:ascii="Verdana" w:hAnsi="Verdana"/>
            <w:sz w:val="20"/>
            <w:szCs w:val="20"/>
          </w:rPr>
          <w:t>1</w:t>
        </w:r>
        <w:r w:rsidR="00642B63">
          <w:rPr>
            <w:rStyle w:val="Hipercze"/>
            <w:rFonts w:ascii="Verdana" w:hAnsi="Verdana"/>
            <w:sz w:val="20"/>
            <w:szCs w:val="20"/>
          </w:rPr>
          <w:t>2</w:t>
        </w:r>
        <w:r w:rsidRPr="00FB36F6">
          <w:rPr>
            <w:rStyle w:val="Hipercze"/>
            <w:rFonts w:ascii="Verdana" w:hAnsi="Verdana"/>
            <w:sz w:val="20"/>
            <w:szCs w:val="20"/>
          </w:rPr>
          <w:t>/</w:t>
        </w:r>
        <w:r w:rsidRPr="00FB36F6">
          <w:rPr>
            <w:rStyle w:val="Hipercze"/>
            <w:rFonts w:ascii="Verdana" w:hAnsi="Verdana"/>
            <w:sz w:val="20"/>
            <w:szCs w:val="20"/>
          </w:rPr>
          <w:t>202</w:t>
        </w:r>
        <w:r w:rsidR="00E6774A">
          <w:rPr>
            <w:rStyle w:val="Hipercze"/>
            <w:rFonts w:ascii="Verdana" w:hAnsi="Verdana"/>
            <w:sz w:val="20"/>
            <w:szCs w:val="20"/>
          </w:rPr>
          <w:t>5</w:t>
        </w:r>
        <w:r w:rsidR="005558F7" w:rsidRPr="00FB36F6">
          <w:rPr>
            <w:rStyle w:val="Hipercze"/>
            <w:rFonts w:ascii="Verdana" w:hAnsi="Verdana"/>
            <w:sz w:val="20"/>
            <w:szCs w:val="20"/>
          </w:rPr>
          <w:t xml:space="preserve"> </w:t>
        </w:r>
        <w:r w:rsidR="005558F7" w:rsidRPr="00FB36F6">
          <w:rPr>
            <w:rStyle w:val="Hipercze"/>
            <w:rFonts w:ascii="Verdana" w:hAnsi="Verdana"/>
            <w:sz w:val="20"/>
            <w:szCs w:val="20"/>
          </w:rPr>
          <w:t xml:space="preserve">z dnia </w:t>
        </w:r>
        <w:r w:rsidR="00E6774A">
          <w:rPr>
            <w:rStyle w:val="Hipercze"/>
            <w:rFonts w:ascii="Verdana" w:hAnsi="Verdana"/>
            <w:sz w:val="20"/>
            <w:szCs w:val="20"/>
          </w:rPr>
          <w:t>30</w:t>
        </w:r>
        <w:r w:rsidR="001425AF" w:rsidRPr="00FB36F6">
          <w:rPr>
            <w:rStyle w:val="Hipercze"/>
            <w:rFonts w:ascii="Verdana" w:hAnsi="Verdana"/>
            <w:sz w:val="20"/>
            <w:szCs w:val="20"/>
          </w:rPr>
          <w:t xml:space="preserve"> stycznia 20</w:t>
        </w:r>
        <w:r w:rsidRPr="00FB36F6">
          <w:rPr>
            <w:rStyle w:val="Hipercze"/>
            <w:rFonts w:ascii="Verdana" w:hAnsi="Verdana"/>
            <w:sz w:val="20"/>
            <w:szCs w:val="20"/>
          </w:rPr>
          <w:t>2</w:t>
        </w:r>
        <w:r w:rsidR="00E6774A">
          <w:rPr>
            <w:rStyle w:val="Hipercze"/>
            <w:rFonts w:ascii="Verdana" w:hAnsi="Verdana"/>
            <w:sz w:val="20"/>
            <w:szCs w:val="20"/>
          </w:rPr>
          <w:t>5</w:t>
        </w:r>
        <w:r w:rsidR="001425AF" w:rsidRPr="00FB36F6">
          <w:rPr>
            <w:rStyle w:val="Hipercze"/>
            <w:rFonts w:ascii="Verdana" w:hAnsi="Verdana"/>
            <w:sz w:val="20"/>
            <w:szCs w:val="20"/>
          </w:rPr>
          <w:t xml:space="preserve"> roku w sprawie określenia terminów  postępowania rekrutacyjneg</w:t>
        </w:r>
        <w:r w:rsidR="001425AF" w:rsidRPr="00FB36F6">
          <w:rPr>
            <w:rStyle w:val="Hipercze"/>
            <w:rFonts w:ascii="Verdana" w:hAnsi="Verdana"/>
            <w:sz w:val="20"/>
            <w:szCs w:val="20"/>
          </w:rPr>
          <w:t>o</w:t>
        </w:r>
        <w:r w:rsidR="001425AF" w:rsidRPr="00FB36F6">
          <w:rPr>
            <w:rStyle w:val="Hipercze"/>
            <w:rFonts w:ascii="Verdana" w:hAnsi="Verdana"/>
            <w:sz w:val="20"/>
            <w:szCs w:val="20"/>
          </w:rPr>
          <w:t xml:space="preserve"> i postępowania uzupełniającego na rok szkolny 20</w:t>
        </w:r>
        <w:r w:rsidR="001F5B51" w:rsidRPr="00FB36F6">
          <w:rPr>
            <w:rStyle w:val="Hipercze"/>
            <w:rFonts w:ascii="Verdana" w:hAnsi="Verdana"/>
            <w:sz w:val="20"/>
            <w:szCs w:val="20"/>
          </w:rPr>
          <w:t>2</w:t>
        </w:r>
        <w:r w:rsidR="00E6774A">
          <w:rPr>
            <w:rStyle w:val="Hipercze"/>
            <w:rFonts w:ascii="Verdana" w:hAnsi="Verdana"/>
            <w:sz w:val="20"/>
            <w:szCs w:val="20"/>
          </w:rPr>
          <w:t>5</w:t>
        </w:r>
        <w:r w:rsidR="00D337B8" w:rsidRPr="00FB36F6">
          <w:rPr>
            <w:rStyle w:val="Hipercze"/>
            <w:rFonts w:ascii="Verdana" w:hAnsi="Verdana"/>
            <w:sz w:val="20"/>
            <w:szCs w:val="20"/>
          </w:rPr>
          <w:t>/202</w:t>
        </w:r>
        <w:r w:rsidR="00E6774A">
          <w:rPr>
            <w:rStyle w:val="Hipercze"/>
            <w:rFonts w:ascii="Verdana" w:hAnsi="Verdana"/>
            <w:sz w:val="20"/>
            <w:szCs w:val="20"/>
          </w:rPr>
          <w:t>6</w:t>
        </w:r>
        <w:r w:rsidR="001425AF" w:rsidRPr="00FB36F6">
          <w:rPr>
            <w:rStyle w:val="Hipercze"/>
            <w:rFonts w:ascii="Verdana" w:hAnsi="Verdana"/>
            <w:sz w:val="20"/>
            <w:szCs w:val="20"/>
          </w:rPr>
          <w:t xml:space="preserve"> oraz terminów składania dokumentów do oddziałów przedszkolnych w szkołach podstawowych</w:t>
        </w:r>
        <w:r w:rsidR="001F5B51" w:rsidRPr="00FB36F6">
          <w:rPr>
            <w:rStyle w:val="Hipercze"/>
            <w:rFonts w:ascii="Verdana" w:hAnsi="Verdana"/>
            <w:sz w:val="20"/>
            <w:szCs w:val="20"/>
          </w:rPr>
          <w:t xml:space="preserve"> i klas pierwszych publicznych ośmioletnich szkół podstawowych prowadzonych przez Gminę Elbląg</w:t>
        </w:r>
      </w:hyperlink>
      <w:r w:rsidR="00D7051E" w:rsidRPr="00D7051E">
        <w:rPr>
          <w:rStyle w:val="Hipercze"/>
          <w:rFonts w:ascii="Verdana" w:hAnsi="Verdana"/>
          <w:sz w:val="20"/>
          <w:szCs w:val="20"/>
        </w:rPr>
        <w:t xml:space="preserve"> </w:t>
      </w:r>
    </w:p>
    <w:p w:rsidR="00D7051E" w:rsidRPr="00D7051E" w:rsidRDefault="0064272B" w:rsidP="003E7DE9">
      <w:pPr>
        <w:pStyle w:val="Akapitzlist"/>
        <w:numPr>
          <w:ilvl w:val="0"/>
          <w:numId w:val="5"/>
        </w:numPr>
        <w:jc w:val="both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hyperlink r:id="rId6" w:history="1">
        <w:r w:rsidR="00D7051E" w:rsidRPr="000068E9">
          <w:rPr>
            <w:rStyle w:val="Hipercze"/>
            <w:rFonts w:ascii="Verdana" w:hAnsi="Verdana"/>
            <w:sz w:val="20"/>
            <w:szCs w:val="20"/>
          </w:rPr>
          <w:t xml:space="preserve">w zarządzeniu nr 10/2022 z dnia 31 stycznia 2022 roku w sprawie określenia wzoru </w:t>
        </w:r>
        <w:r w:rsidR="00D7051E" w:rsidRPr="000068E9">
          <w:rPr>
            <w:rStyle w:val="Hipercze"/>
            <w:rFonts w:ascii="Verdana" w:hAnsi="Verdana" w:cs="Arial"/>
            <w:sz w:val="20"/>
            <w:szCs w:val="20"/>
          </w:rPr>
          <w:t xml:space="preserve">wniosku o przyjęcie do publicznego oddziału przedszkolnego oraz wzoru wniosku </w:t>
        </w:r>
        <w:r w:rsidR="00D7051E" w:rsidRPr="000068E9">
          <w:rPr>
            <w:rStyle w:val="Hipercze"/>
            <w:rFonts w:ascii="Verdana" w:hAnsi="Verdana" w:cs="Arial"/>
            <w:sz w:val="20"/>
            <w:szCs w:val="20"/>
          </w:rPr>
          <w:br/>
          <w:t>i zgłoszenia do klasy pierwszej publicznej szkoły podstawowej prowadzonej przez Gminę Elbląg</w:t>
        </w:r>
      </w:hyperlink>
      <w:r w:rsidR="00D7051E" w:rsidRPr="00D7051E"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  <w:t xml:space="preserve"> </w:t>
      </w:r>
    </w:p>
    <w:p w:rsidR="003E7DE9" w:rsidRPr="003E7DE9" w:rsidRDefault="0012616B" w:rsidP="003E7DE9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>Rekrutacja prowadzona jest do klas I</w:t>
      </w:r>
      <w:r w:rsidR="003E7DE9" w:rsidRPr="003E7DE9">
        <w:rPr>
          <w:rFonts w:ascii="Verdana" w:hAnsi="Verdana"/>
          <w:sz w:val="20"/>
          <w:szCs w:val="20"/>
        </w:rPr>
        <w:t xml:space="preserve"> publicznych szkół podstawowych, których sieć została określona w </w:t>
      </w:r>
      <w:hyperlink r:id="rId7" w:history="1">
        <w:r w:rsidR="003E7DE9" w:rsidRPr="003E7DE9">
          <w:rPr>
            <w:rStyle w:val="Hipercze"/>
            <w:rFonts w:ascii="Verdana" w:hAnsi="Verdana"/>
            <w:sz w:val="20"/>
            <w:szCs w:val="20"/>
          </w:rPr>
          <w:t>uchwale Nr VII/51/2</w:t>
        </w:r>
        <w:r w:rsidR="003E7DE9" w:rsidRPr="003E7DE9">
          <w:rPr>
            <w:rStyle w:val="Hipercze"/>
            <w:rFonts w:ascii="Verdana" w:hAnsi="Verdana"/>
            <w:sz w:val="20"/>
            <w:szCs w:val="20"/>
          </w:rPr>
          <w:t>0</w:t>
        </w:r>
        <w:r w:rsidR="003E7DE9" w:rsidRPr="003E7DE9">
          <w:rPr>
            <w:rStyle w:val="Hipercze"/>
            <w:rFonts w:ascii="Verdana" w:hAnsi="Verdana"/>
            <w:sz w:val="20"/>
            <w:szCs w:val="20"/>
          </w:rPr>
          <w:t>19 Rady Gminy Elbląg z dnia 28 marca 2019</w:t>
        </w:r>
      </w:hyperlink>
      <w:r w:rsidR="003E7DE9" w:rsidRPr="003E7DE9">
        <w:rPr>
          <w:rFonts w:ascii="Verdana" w:hAnsi="Verdana"/>
          <w:sz w:val="20"/>
          <w:szCs w:val="20"/>
        </w:rPr>
        <w:t xml:space="preserve"> roku </w:t>
      </w:r>
      <w:r w:rsidR="003E7DE9">
        <w:rPr>
          <w:rFonts w:ascii="Verdana" w:hAnsi="Verdana"/>
          <w:sz w:val="20"/>
          <w:szCs w:val="20"/>
        </w:rPr>
        <w:br/>
      </w:r>
      <w:r w:rsidR="003E7DE9" w:rsidRPr="003E7DE9">
        <w:rPr>
          <w:rFonts w:ascii="Verdana" w:hAnsi="Verdana"/>
          <w:sz w:val="20"/>
          <w:szCs w:val="20"/>
        </w:rPr>
        <w:t>w sprawie ustalenia planu sieci publicznych szkół podstawowych prowadzonych przez Gminę Elbląg i określenia granic ich obwodów.</w:t>
      </w:r>
    </w:p>
    <w:p w:rsidR="0012616B" w:rsidRPr="007B049A" w:rsidRDefault="0012616B" w:rsidP="007B049A">
      <w:pPr>
        <w:jc w:val="both"/>
        <w:rPr>
          <w:rFonts w:ascii="Verdana" w:hAnsi="Verdana" w:cs="Arial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Zgodnie z </w:t>
      </w:r>
      <w:r w:rsidR="007B049A" w:rsidRPr="007B049A">
        <w:rPr>
          <w:rFonts w:ascii="Verdana" w:hAnsi="Verdana"/>
          <w:sz w:val="20"/>
          <w:szCs w:val="20"/>
        </w:rPr>
        <w:t>załącznikiem w/w</w:t>
      </w:r>
      <w:r w:rsidRPr="007B049A">
        <w:rPr>
          <w:rFonts w:ascii="Verdana" w:hAnsi="Verdana"/>
          <w:sz w:val="20"/>
          <w:szCs w:val="20"/>
        </w:rPr>
        <w:t xml:space="preserve"> uchwały</w:t>
      </w:r>
      <w:r w:rsidR="007B049A" w:rsidRPr="007B049A">
        <w:rPr>
          <w:rFonts w:ascii="Verdana" w:hAnsi="Verdana"/>
          <w:sz w:val="20"/>
          <w:szCs w:val="20"/>
        </w:rPr>
        <w:t xml:space="preserve"> </w:t>
      </w:r>
      <w:r w:rsidR="007B049A" w:rsidRPr="007B049A">
        <w:rPr>
          <w:rFonts w:ascii="Verdana" w:hAnsi="Verdana" w:cs="Arial"/>
          <w:sz w:val="20"/>
          <w:szCs w:val="20"/>
        </w:rPr>
        <w:t>plan sieci publicznych ośmioletnich szkół podstawowych prowadzonych przez Gminę Elbląg, a także granice obwodów publicznych ośmioletnich szkół podstawowych od dnia 1 września 2019 przedstawia się następująco: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57"/>
        <w:gridCol w:w="2599"/>
        <w:gridCol w:w="1794"/>
        <w:gridCol w:w="4112"/>
      </w:tblGrid>
      <w:tr w:rsidR="00A51D55" w:rsidRPr="007B049A" w:rsidTr="000068E9">
        <w:trPr>
          <w:trHeight w:val="1288"/>
          <w:tblHeader/>
        </w:trPr>
        <w:tc>
          <w:tcPr>
            <w:tcW w:w="307" w:type="pct"/>
            <w:vAlign w:val="center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1434" w:type="pct"/>
            <w:vAlign w:val="center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b/>
                <w:sz w:val="20"/>
                <w:szCs w:val="20"/>
              </w:rPr>
              <w:t>Nazwa szkoły</w:t>
            </w:r>
          </w:p>
        </w:tc>
        <w:tc>
          <w:tcPr>
            <w:tcW w:w="990" w:type="pct"/>
            <w:vAlign w:val="center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b/>
                <w:sz w:val="20"/>
                <w:szCs w:val="20"/>
              </w:rPr>
              <w:t>Adres siedziby szkoły</w:t>
            </w:r>
          </w:p>
        </w:tc>
        <w:tc>
          <w:tcPr>
            <w:tcW w:w="2269" w:type="pct"/>
            <w:vAlign w:val="center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b/>
                <w:sz w:val="20"/>
                <w:szCs w:val="20"/>
              </w:rPr>
              <w:t>Granice obwodu szkoły od dnia 1 września 2019 r.</w:t>
            </w:r>
          </w:p>
        </w:tc>
      </w:tr>
      <w:tr w:rsidR="00A51D55" w:rsidRPr="007B049A" w:rsidTr="000068E9">
        <w:trPr>
          <w:trHeight w:val="286"/>
        </w:trPr>
        <w:tc>
          <w:tcPr>
            <w:tcW w:w="307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1.</w:t>
            </w:r>
          </w:p>
        </w:tc>
        <w:tc>
          <w:tcPr>
            <w:tcW w:w="1434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Publiczna Szkoła Podstawowa im. Państwowej Straży Pożarnej w Nowakowie</w:t>
            </w:r>
          </w:p>
        </w:tc>
        <w:tc>
          <w:tcPr>
            <w:tcW w:w="990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Nowakowo 47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82-310 Elbląg 2</w:t>
            </w:r>
          </w:p>
        </w:tc>
        <w:tc>
          <w:tcPr>
            <w:tcW w:w="2269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Nowakowo, Nowakowo Trzecie, Nowotki, Cieplice, Kępiny Wielkie, Kępa Rybacka, Batorowo, Nowe Batorowo,</w:t>
            </w:r>
            <w:r w:rsidRPr="007B049A">
              <w:rPr>
                <w:rFonts w:ascii="Verdana" w:eastAsia="Calibri" w:hAnsi="Verdana" w:cs="Tahoma"/>
                <w:color w:val="FF0000"/>
                <w:sz w:val="20"/>
                <w:szCs w:val="20"/>
              </w:rPr>
              <w:t xml:space="preserve"> </w:t>
            </w:r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Bielnik Drugi, Jagodno </w:t>
            </w:r>
          </w:p>
        </w:tc>
      </w:tr>
      <w:tr w:rsidR="00A51D55" w:rsidRPr="007B049A" w:rsidTr="000068E9">
        <w:trPr>
          <w:trHeight w:val="286"/>
        </w:trPr>
        <w:tc>
          <w:tcPr>
            <w:tcW w:w="307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2.</w:t>
            </w:r>
          </w:p>
        </w:tc>
        <w:tc>
          <w:tcPr>
            <w:tcW w:w="1434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Publiczna Szkoła Podstawowa w Pilonie</w:t>
            </w:r>
          </w:p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  <w:tc>
          <w:tcPr>
            <w:tcW w:w="990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Pilona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 5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82-310 Elbląg 2</w:t>
            </w:r>
          </w:p>
        </w:tc>
        <w:tc>
          <w:tcPr>
            <w:tcW w:w="2269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Pilona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, Myślęcin, Pasieki, Nowa </w:t>
            </w: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Pilona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>, Bogaczewo, Weklice, Przezmark, Przezmark Osiedle, Sierpin</w:t>
            </w:r>
          </w:p>
        </w:tc>
      </w:tr>
      <w:tr w:rsidR="00A51D55" w:rsidRPr="007B049A" w:rsidTr="000068E9">
        <w:trPr>
          <w:trHeight w:val="286"/>
        </w:trPr>
        <w:tc>
          <w:tcPr>
            <w:tcW w:w="307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3.</w:t>
            </w:r>
          </w:p>
        </w:tc>
        <w:tc>
          <w:tcPr>
            <w:tcW w:w="1434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Publiczna Szkoła Podstawowa w Węzinie</w:t>
            </w:r>
          </w:p>
        </w:tc>
        <w:tc>
          <w:tcPr>
            <w:tcW w:w="990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Węzina 16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82-310 Elbląg 2</w:t>
            </w:r>
          </w:p>
        </w:tc>
        <w:tc>
          <w:tcPr>
            <w:tcW w:w="2269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Dłużyna, </w:t>
            </w: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Karczowizna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, Drużno, </w:t>
            </w: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Klepa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>, Janów, Komorowo Żuławskie, Lisów, Nowy Dwór, Węzina</w:t>
            </w:r>
          </w:p>
        </w:tc>
      </w:tr>
      <w:tr w:rsidR="00A51D55" w:rsidRPr="007B049A" w:rsidTr="000068E9">
        <w:trPr>
          <w:trHeight w:val="286"/>
        </w:trPr>
        <w:tc>
          <w:tcPr>
            <w:tcW w:w="307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4.</w:t>
            </w:r>
          </w:p>
        </w:tc>
        <w:tc>
          <w:tcPr>
            <w:tcW w:w="1434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Publiczna Szkoła Podstawowa w Gronowie Górnym</w:t>
            </w:r>
          </w:p>
        </w:tc>
        <w:tc>
          <w:tcPr>
            <w:tcW w:w="990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Gronowo Górne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ul. Szmaragdowa 5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82-310 Elbląg </w:t>
            </w:r>
          </w:p>
        </w:tc>
        <w:tc>
          <w:tcPr>
            <w:tcW w:w="2269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Adamowo, Adamowo Osiedle, Bielnik Pierwszy, Czechowo, Helenowo, Gronowo Górne, </w:t>
            </w: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Kazimierzowo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>, Janowo, Nowina, Nowe Pole, Raczki Elbląskie, Tropy Elbląskie, Władysławowo</w:t>
            </w:r>
          </w:p>
        </w:tc>
      </w:tr>
    </w:tbl>
    <w:p w:rsidR="000068E9" w:rsidRDefault="000068E9" w:rsidP="00A1437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10D50" w:rsidRDefault="00A14370" w:rsidP="00A14370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b/>
          <w:bCs/>
          <w:sz w:val="20"/>
          <w:szCs w:val="20"/>
        </w:rPr>
        <w:lastRenderedPageBreak/>
        <w:t>II. Obowiązek szkolny dziecka</w:t>
      </w:r>
      <w:r w:rsidRPr="007B049A">
        <w:rPr>
          <w:rFonts w:ascii="Verdana" w:hAnsi="Verdana"/>
          <w:sz w:val="20"/>
          <w:szCs w:val="20"/>
        </w:rPr>
        <w:t xml:space="preserve"> rozpoczyna się z początkiem roku szkolnego w roku kalendarzowym, w którym dziecko </w:t>
      </w:r>
      <w:r w:rsidRPr="007B049A">
        <w:rPr>
          <w:rFonts w:ascii="Verdana" w:hAnsi="Verdana"/>
          <w:b/>
          <w:sz w:val="20"/>
          <w:szCs w:val="20"/>
        </w:rPr>
        <w:t>kończy 7 lat.</w:t>
      </w:r>
      <w:r w:rsidR="00E10D50">
        <w:rPr>
          <w:rFonts w:ascii="Verdana" w:hAnsi="Verdana"/>
          <w:sz w:val="20"/>
          <w:szCs w:val="20"/>
        </w:rPr>
        <w:t xml:space="preserve"> </w:t>
      </w:r>
    </w:p>
    <w:p w:rsidR="00A14370" w:rsidRPr="007B049A" w:rsidRDefault="00A14370" w:rsidP="00A14370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Naukę w szkole podstawowej może także rozpocząć dziecko, które w danym roku kalendarzowym </w:t>
      </w:r>
      <w:r w:rsidRPr="007B049A">
        <w:rPr>
          <w:rFonts w:ascii="Verdana" w:hAnsi="Verdana"/>
          <w:b/>
          <w:sz w:val="20"/>
          <w:szCs w:val="20"/>
        </w:rPr>
        <w:t>kończy 6 lat:</w:t>
      </w:r>
    </w:p>
    <w:p w:rsidR="00A14370" w:rsidRPr="007B049A" w:rsidRDefault="00A14370" w:rsidP="00A1437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>jeżeli korzystało z wychowania przedszkolnego w roku szkolnym poprzedzającym rok szkolny, w którym ma rozpoczą</w:t>
      </w:r>
      <w:r w:rsidR="009B0335" w:rsidRPr="007B049A">
        <w:rPr>
          <w:rFonts w:ascii="Verdana" w:hAnsi="Verdana"/>
          <w:sz w:val="20"/>
          <w:szCs w:val="20"/>
        </w:rPr>
        <w:t xml:space="preserve">ć naukę  w szkole podstawowej </w:t>
      </w:r>
      <w:r w:rsidRPr="007B049A">
        <w:rPr>
          <w:rFonts w:ascii="Verdana" w:hAnsi="Verdana"/>
          <w:sz w:val="20"/>
          <w:szCs w:val="20"/>
        </w:rPr>
        <w:t>lub</w:t>
      </w:r>
    </w:p>
    <w:p w:rsidR="00A14370" w:rsidRPr="007B049A" w:rsidRDefault="00A14370" w:rsidP="00A1437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posiada opinię o możliwości rozpoczęcia nauki w szkole podstawowej, wydaną przez właściwą poradnię </w:t>
      </w:r>
      <w:proofErr w:type="spellStart"/>
      <w:r w:rsidRPr="007B049A">
        <w:rPr>
          <w:rFonts w:ascii="Verdana" w:hAnsi="Verdana"/>
          <w:sz w:val="20"/>
          <w:szCs w:val="20"/>
        </w:rPr>
        <w:t>psychologiczno</w:t>
      </w:r>
      <w:proofErr w:type="spellEnd"/>
      <w:r w:rsidRPr="007B049A">
        <w:rPr>
          <w:rFonts w:ascii="Verdana" w:hAnsi="Verdana"/>
          <w:sz w:val="20"/>
          <w:szCs w:val="20"/>
        </w:rPr>
        <w:t xml:space="preserve"> - pedagogiczną.</w:t>
      </w:r>
    </w:p>
    <w:p w:rsidR="00A14370" w:rsidRPr="007B049A" w:rsidRDefault="00A14370" w:rsidP="00A14370">
      <w:pPr>
        <w:jc w:val="both"/>
        <w:rPr>
          <w:rFonts w:ascii="Verdana" w:hAnsi="Verdana"/>
          <w:b/>
          <w:bCs/>
          <w:sz w:val="20"/>
          <w:szCs w:val="20"/>
        </w:rPr>
      </w:pPr>
      <w:r w:rsidRPr="007B049A">
        <w:rPr>
          <w:rFonts w:ascii="Verdana" w:hAnsi="Verdana"/>
          <w:b/>
          <w:bCs/>
          <w:sz w:val="20"/>
          <w:szCs w:val="20"/>
        </w:rPr>
        <w:t>III.  ZAPISY DO SZKÓŁ OBWODOWYCH</w:t>
      </w:r>
    </w:p>
    <w:p w:rsidR="00A14370" w:rsidRPr="00A104DE" w:rsidRDefault="00A14370" w:rsidP="00A14370">
      <w:pPr>
        <w:jc w:val="both"/>
        <w:rPr>
          <w:rStyle w:val="Hipercze"/>
          <w:rFonts w:ascii="Verdana" w:hAnsi="Verdana"/>
          <w:b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Aby zapisać dziecko do szkoły podstawowej, w obwodzie której mieszka, należy wypełnić </w:t>
      </w:r>
      <w:r w:rsidR="00731DD3">
        <w:rPr>
          <w:rFonts w:ascii="Verdana" w:hAnsi="Verdana"/>
          <w:sz w:val="20"/>
          <w:szCs w:val="20"/>
        </w:rPr>
        <w:br/>
      </w:r>
      <w:r w:rsidRPr="007B049A">
        <w:rPr>
          <w:rFonts w:ascii="Verdana" w:hAnsi="Verdana"/>
          <w:sz w:val="20"/>
          <w:szCs w:val="20"/>
        </w:rPr>
        <w:t xml:space="preserve">i złożyć we właściwej szkole obwodowej </w:t>
      </w:r>
      <w:hyperlink r:id="rId8" w:history="1">
        <w:r w:rsidR="007F2ABB" w:rsidRPr="00A104DE">
          <w:rPr>
            <w:rStyle w:val="Hipercze"/>
            <w:rFonts w:ascii="Verdana" w:hAnsi="Verdana"/>
            <w:b/>
            <w:sz w:val="20"/>
            <w:szCs w:val="20"/>
          </w:rPr>
          <w:t xml:space="preserve">ZGŁOSZENIE </w:t>
        </w:r>
        <w:r w:rsidR="009228CD" w:rsidRPr="00A104DE">
          <w:rPr>
            <w:rStyle w:val="Hipercze"/>
            <w:rFonts w:ascii="Verdana" w:hAnsi="Verdana"/>
            <w:b/>
            <w:sz w:val="20"/>
            <w:szCs w:val="20"/>
          </w:rPr>
          <w:t>DZI</w:t>
        </w:r>
        <w:r w:rsidR="009228CD" w:rsidRPr="00A104DE">
          <w:rPr>
            <w:rStyle w:val="Hipercze"/>
            <w:rFonts w:ascii="Verdana" w:hAnsi="Verdana"/>
            <w:b/>
            <w:sz w:val="20"/>
            <w:szCs w:val="20"/>
          </w:rPr>
          <w:t>E</w:t>
        </w:r>
        <w:r w:rsidR="009228CD" w:rsidRPr="00A104DE">
          <w:rPr>
            <w:rStyle w:val="Hipercze"/>
            <w:rFonts w:ascii="Verdana" w:hAnsi="Verdana"/>
            <w:b/>
            <w:sz w:val="20"/>
            <w:szCs w:val="20"/>
          </w:rPr>
          <w:t>C</w:t>
        </w:r>
        <w:r w:rsidR="009228CD" w:rsidRPr="00A104DE">
          <w:rPr>
            <w:rStyle w:val="Hipercze"/>
            <w:rFonts w:ascii="Verdana" w:hAnsi="Verdana"/>
            <w:b/>
            <w:sz w:val="20"/>
            <w:szCs w:val="20"/>
          </w:rPr>
          <w:t>K</w:t>
        </w:r>
        <w:r w:rsidR="009228CD" w:rsidRPr="00A104DE">
          <w:rPr>
            <w:rStyle w:val="Hipercze"/>
            <w:rFonts w:ascii="Verdana" w:hAnsi="Verdana"/>
            <w:b/>
            <w:sz w:val="20"/>
            <w:szCs w:val="20"/>
          </w:rPr>
          <w:t>A</w:t>
        </w:r>
        <w:r w:rsidR="009228CD" w:rsidRPr="00A104DE">
          <w:rPr>
            <w:rStyle w:val="Hipercze"/>
            <w:rFonts w:ascii="Verdana" w:hAnsi="Verdana"/>
            <w:b/>
            <w:sz w:val="20"/>
            <w:szCs w:val="20"/>
          </w:rPr>
          <w:t xml:space="preserve"> DO KLASY PIERWSZEJ</w:t>
        </w:r>
      </w:hyperlink>
      <w:r w:rsidR="009228CD" w:rsidRPr="00A104DE">
        <w:rPr>
          <w:rStyle w:val="Hipercze"/>
          <w:rFonts w:ascii="Verdana" w:hAnsi="Verdana"/>
          <w:b/>
          <w:sz w:val="20"/>
          <w:szCs w:val="20"/>
        </w:rPr>
        <w:t>.</w:t>
      </w:r>
    </w:p>
    <w:p w:rsidR="00A14370" w:rsidRPr="007B049A" w:rsidRDefault="00A14370" w:rsidP="00A14370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>Dziecko, poza odpowiednim miejscem zamieszkania, nie m</w:t>
      </w:r>
      <w:r w:rsidR="00824AA4" w:rsidRPr="007B049A">
        <w:rPr>
          <w:rFonts w:ascii="Verdana" w:hAnsi="Verdana"/>
          <w:sz w:val="20"/>
          <w:szCs w:val="20"/>
        </w:rPr>
        <w:t>usi spełniać żadnych</w:t>
      </w:r>
      <w:r w:rsidR="0012616B" w:rsidRPr="007B049A">
        <w:rPr>
          <w:rFonts w:ascii="Verdana" w:hAnsi="Verdana"/>
          <w:sz w:val="20"/>
          <w:szCs w:val="20"/>
        </w:rPr>
        <w:t xml:space="preserve"> innych</w:t>
      </w:r>
      <w:r w:rsidR="00824AA4" w:rsidRPr="007B049A">
        <w:rPr>
          <w:rFonts w:ascii="Verdana" w:hAnsi="Verdana"/>
          <w:sz w:val="20"/>
          <w:szCs w:val="20"/>
        </w:rPr>
        <w:t xml:space="preserve"> kryteriów</w:t>
      </w:r>
      <w:r w:rsidR="0012616B" w:rsidRPr="007B049A">
        <w:rPr>
          <w:rFonts w:ascii="Verdana" w:hAnsi="Verdana"/>
          <w:sz w:val="20"/>
          <w:szCs w:val="20"/>
        </w:rPr>
        <w:t xml:space="preserve"> -</w:t>
      </w:r>
      <w:r w:rsidR="00824AA4" w:rsidRPr="007B049A">
        <w:rPr>
          <w:rFonts w:ascii="Verdana" w:hAnsi="Verdana"/>
          <w:sz w:val="20"/>
          <w:szCs w:val="20"/>
        </w:rPr>
        <w:t xml:space="preserve"> </w:t>
      </w:r>
      <w:r w:rsidRPr="007B049A">
        <w:rPr>
          <w:rFonts w:ascii="Verdana" w:hAnsi="Verdana"/>
          <w:b/>
          <w:bCs/>
          <w:sz w:val="20"/>
          <w:szCs w:val="20"/>
        </w:rPr>
        <w:t>do szkoły obwodowej zostanie przyjęte</w:t>
      </w:r>
      <w:r w:rsidR="00E41704" w:rsidRPr="007B049A">
        <w:rPr>
          <w:rFonts w:ascii="Verdana" w:hAnsi="Verdana"/>
          <w:b/>
          <w:bCs/>
          <w:sz w:val="20"/>
          <w:szCs w:val="20"/>
        </w:rPr>
        <w:t xml:space="preserve"> z urzędu,</w:t>
      </w:r>
      <w:r w:rsidRPr="007B049A">
        <w:rPr>
          <w:rFonts w:ascii="Verdana" w:hAnsi="Verdana"/>
          <w:b/>
          <w:bCs/>
          <w:sz w:val="20"/>
          <w:szCs w:val="20"/>
        </w:rPr>
        <w:t xml:space="preserve"> po złożeniu</w:t>
      </w:r>
      <w:r w:rsidR="00E41704" w:rsidRPr="007B049A">
        <w:rPr>
          <w:rFonts w:ascii="Verdana" w:hAnsi="Verdana"/>
          <w:b/>
          <w:bCs/>
          <w:sz w:val="20"/>
          <w:szCs w:val="20"/>
        </w:rPr>
        <w:t xml:space="preserve"> w/w zgłoszenia w terminie od </w:t>
      </w:r>
      <w:r w:rsidR="00A104DE">
        <w:rPr>
          <w:rFonts w:ascii="Verdana" w:hAnsi="Verdana"/>
          <w:b/>
          <w:bCs/>
          <w:sz w:val="20"/>
          <w:szCs w:val="20"/>
        </w:rPr>
        <w:t xml:space="preserve">13 lutego </w:t>
      </w:r>
      <w:r w:rsidRPr="007B049A">
        <w:rPr>
          <w:rFonts w:ascii="Verdana" w:hAnsi="Verdana"/>
          <w:b/>
          <w:bCs/>
          <w:sz w:val="20"/>
          <w:szCs w:val="20"/>
        </w:rPr>
        <w:t xml:space="preserve">do </w:t>
      </w:r>
      <w:r w:rsidR="00A104DE">
        <w:rPr>
          <w:rFonts w:ascii="Verdana" w:hAnsi="Verdana"/>
          <w:b/>
          <w:bCs/>
          <w:sz w:val="20"/>
          <w:szCs w:val="20"/>
        </w:rPr>
        <w:t>20 lutego 2025 r.</w:t>
      </w:r>
    </w:p>
    <w:p w:rsidR="00A14370" w:rsidRPr="007B049A" w:rsidRDefault="00A14370" w:rsidP="00A14370">
      <w:pPr>
        <w:jc w:val="both"/>
        <w:rPr>
          <w:rFonts w:ascii="Verdana" w:hAnsi="Verdana"/>
          <w:b/>
          <w:bCs/>
          <w:sz w:val="20"/>
          <w:szCs w:val="20"/>
        </w:rPr>
      </w:pPr>
      <w:r w:rsidRPr="007B049A">
        <w:rPr>
          <w:rFonts w:ascii="Verdana" w:hAnsi="Verdana"/>
          <w:b/>
          <w:bCs/>
          <w:sz w:val="20"/>
          <w:szCs w:val="20"/>
        </w:rPr>
        <w:t xml:space="preserve">IV. ZAPISY DO </w:t>
      </w:r>
      <w:r w:rsidR="000D740C">
        <w:rPr>
          <w:rFonts w:ascii="Verdana" w:hAnsi="Verdana"/>
          <w:b/>
          <w:bCs/>
          <w:sz w:val="20"/>
          <w:szCs w:val="20"/>
        </w:rPr>
        <w:t>KLASY PIERWSZEJ</w:t>
      </w:r>
      <w:r w:rsidR="00CA174F">
        <w:rPr>
          <w:rFonts w:ascii="Verdana" w:hAnsi="Verdana"/>
          <w:b/>
          <w:bCs/>
          <w:sz w:val="20"/>
          <w:szCs w:val="20"/>
        </w:rPr>
        <w:t xml:space="preserve"> DZIECKA</w:t>
      </w:r>
      <w:r w:rsidRPr="007B049A">
        <w:rPr>
          <w:rFonts w:ascii="Verdana" w:hAnsi="Verdana"/>
          <w:b/>
          <w:bCs/>
          <w:sz w:val="20"/>
          <w:szCs w:val="20"/>
        </w:rPr>
        <w:t xml:space="preserve"> SPOZA OBWODU</w:t>
      </w:r>
    </w:p>
    <w:p w:rsidR="007B049A" w:rsidRPr="007B049A" w:rsidRDefault="00A14370" w:rsidP="009228CD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>W przypadku dysponowania przez szkoł</w:t>
      </w:r>
      <w:r w:rsidR="009228CD" w:rsidRPr="007B049A">
        <w:rPr>
          <w:rFonts w:ascii="Verdana" w:hAnsi="Verdana"/>
          <w:sz w:val="20"/>
          <w:szCs w:val="20"/>
        </w:rPr>
        <w:t xml:space="preserve">y podstawowe wolnymi miejscami, </w:t>
      </w:r>
      <w:r w:rsidRPr="007B049A">
        <w:rPr>
          <w:rFonts w:ascii="Verdana" w:hAnsi="Verdana"/>
          <w:sz w:val="20"/>
          <w:szCs w:val="20"/>
        </w:rPr>
        <w:t xml:space="preserve">po przyjęciu uczniów zamieszkałych w obwodach szkół, kandydaci spoza obwodu szkoły mogą wziąć udział  w postępowaniu rekrutacyjnym. Dzieci spoza obwodu szkoły biorą udział </w:t>
      </w:r>
      <w:r w:rsidR="009B0335" w:rsidRPr="007B049A">
        <w:rPr>
          <w:rFonts w:ascii="Verdana" w:hAnsi="Verdana"/>
          <w:sz w:val="20"/>
          <w:szCs w:val="20"/>
        </w:rPr>
        <w:br/>
      </w:r>
      <w:r w:rsidRPr="007B049A">
        <w:rPr>
          <w:rFonts w:ascii="Verdana" w:hAnsi="Verdana"/>
          <w:sz w:val="20"/>
          <w:szCs w:val="20"/>
        </w:rPr>
        <w:t>w postępowaniu rekrutacyjnym w oparciu o kryteria określone</w:t>
      </w:r>
      <w:r w:rsidR="007B049A" w:rsidRPr="007B049A">
        <w:rPr>
          <w:rFonts w:ascii="Verdana" w:hAnsi="Verdana"/>
          <w:sz w:val="20"/>
          <w:szCs w:val="20"/>
        </w:rPr>
        <w:t xml:space="preserve"> w załączniku nr 2 do </w:t>
      </w:r>
      <w:r w:rsidRPr="007B049A">
        <w:rPr>
          <w:rFonts w:ascii="Verdana" w:hAnsi="Verdana"/>
          <w:sz w:val="20"/>
          <w:szCs w:val="20"/>
        </w:rPr>
        <w:t xml:space="preserve"> </w:t>
      </w:r>
      <w:hyperlink r:id="rId9" w:history="1">
        <w:r w:rsidR="000D740C" w:rsidRPr="00E10D50">
          <w:rPr>
            <w:rStyle w:val="Hipercze"/>
            <w:rFonts w:ascii="Verdana" w:hAnsi="Verdana"/>
            <w:sz w:val="20"/>
            <w:szCs w:val="20"/>
          </w:rPr>
          <w:t>uchwa</w:t>
        </w:r>
        <w:r w:rsidR="00AF7D55">
          <w:rPr>
            <w:rStyle w:val="Hipercze"/>
            <w:rFonts w:ascii="Verdana" w:hAnsi="Verdana"/>
            <w:sz w:val="20"/>
            <w:szCs w:val="20"/>
          </w:rPr>
          <w:t xml:space="preserve">ły </w:t>
        </w:r>
        <w:r w:rsidR="000D740C" w:rsidRPr="00E10D50">
          <w:rPr>
            <w:rStyle w:val="Hipercze"/>
            <w:rFonts w:ascii="Verdana" w:hAnsi="Verdana"/>
            <w:sz w:val="20"/>
            <w:szCs w:val="20"/>
          </w:rPr>
          <w:t>Nr XVI/125/2019 Rady Gminy Elbl</w:t>
        </w:r>
        <w:r w:rsidR="000D740C" w:rsidRPr="00E10D50">
          <w:rPr>
            <w:rStyle w:val="Hipercze"/>
            <w:rFonts w:ascii="Verdana" w:hAnsi="Verdana"/>
            <w:sz w:val="20"/>
            <w:szCs w:val="20"/>
          </w:rPr>
          <w:t>ą</w:t>
        </w:r>
        <w:r w:rsidR="000D740C" w:rsidRPr="00E10D50">
          <w:rPr>
            <w:rStyle w:val="Hipercze"/>
            <w:rFonts w:ascii="Verdana" w:hAnsi="Verdana"/>
            <w:sz w:val="20"/>
            <w:szCs w:val="20"/>
          </w:rPr>
          <w:t>g z dnia 30 grudnia 2019 roku:</w:t>
        </w:r>
      </w:hyperlink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689"/>
        <w:gridCol w:w="2638"/>
        <w:gridCol w:w="1309"/>
      </w:tblGrid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</w:pP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Lp</w:t>
            </w:r>
            <w:proofErr w:type="spellEnd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</w:pP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Kryteria</w:t>
            </w:r>
            <w:proofErr w:type="spellEnd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rekrutacji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</w:rPr>
              <w:t>Dokumenty niezbędne do potwierdzenia kryterium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</w:pP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Liczba</w:t>
            </w:r>
            <w:proofErr w:type="spellEnd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punktów</w:t>
            </w:r>
            <w:proofErr w:type="spellEnd"/>
          </w:p>
        </w:tc>
      </w:tr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  <w:lang w:val="en-US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  <w:lang w:val="en-US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Dziecko uczęszczało do oddziału przedszkolnego funkcjonującego w szkole podstawowej, do której ubiega się o przyjęcie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Potwierdzenie przez dyrektora</w:t>
            </w:r>
          </w:p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szkoły na podstawie</w:t>
            </w:r>
          </w:p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dokumentacji szkoły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10</w:t>
            </w:r>
          </w:p>
        </w:tc>
      </w:tr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 xml:space="preserve">Dziecko, którego rodzeństwo uczęszcza do oddziału przedszkolnego lub szkoły, do której ubiega się </w:t>
            </w: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br/>
              <w:t>o przyjęcie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Potwierdzenie przez dyrektora</w:t>
            </w:r>
          </w:p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szkoły na podstawie</w:t>
            </w:r>
          </w:p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dokumentacji szkoły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5</w:t>
            </w:r>
          </w:p>
        </w:tc>
      </w:tr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Dziecko uczęszczało do oddziału przedszkolnego w innej szkole podstawowej prowadzonej przez Gminę Elbląg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64272B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hyperlink r:id="rId10" w:history="1">
              <w:r w:rsidR="00503FBF" w:rsidRPr="00710C96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t xml:space="preserve">Oświadczenie rodzica </w:t>
              </w:r>
              <w:r w:rsidR="00503FBF" w:rsidRPr="00710C96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br/>
                <w:t>o uczęszczaniu dziecka do oddziału przedszkolnego w danej</w:t>
              </w:r>
              <w:r w:rsidR="00503FBF" w:rsidRPr="00710C96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t xml:space="preserve"> </w:t>
              </w:r>
              <w:r w:rsidR="00503FBF" w:rsidRPr="00710C96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t xml:space="preserve">szkole prowadzonej przez Gminę Elbląg </w:t>
              </w:r>
            </w:hyperlink>
            <w:r w:rsidR="00503FBF" w:rsidRPr="00503FBF">
              <w:rPr>
                <w:rFonts w:ascii="Verdana" w:eastAsia="Calibri" w:hAnsi="Verdana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3</w:t>
            </w:r>
          </w:p>
        </w:tc>
      </w:tr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 xml:space="preserve">Co najmniej jedno z rodziców/opiekunów prawnych pracuje bądź prowadzi działalność gospodarczą na terenie Gminy Elbląg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64272B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hyperlink r:id="rId11" w:history="1">
              <w:r w:rsidR="00503FBF" w:rsidRPr="00503FBF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t>Oświadczenie rodzica/opiekuna prawneg</w:t>
              </w:r>
              <w:r w:rsidR="00503FBF" w:rsidRPr="00503FBF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t>o</w:t>
              </w:r>
              <w:r w:rsidR="00503FBF" w:rsidRPr="00503FBF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t>, że przy rozliczaniu podatku dochodowego za rok poprzedni wskazany został adres zamieszkania w Gminie Elbląg</w:t>
              </w:r>
            </w:hyperlink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2</w:t>
            </w:r>
          </w:p>
        </w:tc>
      </w:tr>
    </w:tbl>
    <w:p w:rsidR="005B4A73" w:rsidRDefault="007B049A" w:rsidP="009228CD">
      <w:pPr>
        <w:jc w:val="both"/>
        <w:rPr>
          <w:rFonts w:ascii="Verdana" w:hAnsi="Verdana"/>
          <w:bCs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 </w:t>
      </w:r>
    </w:p>
    <w:p w:rsidR="00A14370" w:rsidRPr="005B4A73" w:rsidRDefault="00A14370" w:rsidP="009228CD">
      <w:pPr>
        <w:jc w:val="both"/>
        <w:rPr>
          <w:rFonts w:ascii="Verdana" w:hAnsi="Verdana"/>
          <w:bCs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>Aby zapisać dziecko do szkoły spoza obwo</w:t>
      </w:r>
      <w:r w:rsidR="00CA174F">
        <w:rPr>
          <w:rFonts w:ascii="Verdana" w:hAnsi="Verdana"/>
          <w:sz w:val="20"/>
          <w:szCs w:val="20"/>
        </w:rPr>
        <w:t xml:space="preserve">du należy wypełnić </w:t>
      </w:r>
      <w:r w:rsidR="009228CD" w:rsidRPr="007B049A">
        <w:rPr>
          <w:rFonts w:ascii="Verdana" w:hAnsi="Verdana"/>
          <w:sz w:val="20"/>
          <w:szCs w:val="20"/>
        </w:rPr>
        <w:t xml:space="preserve">i złożyć </w:t>
      </w:r>
      <w:r w:rsidRPr="007B049A">
        <w:rPr>
          <w:rFonts w:ascii="Verdana" w:hAnsi="Verdana"/>
          <w:sz w:val="20"/>
          <w:szCs w:val="20"/>
        </w:rPr>
        <w:t> </w:t>
      </w:r>
      <w:hyperlink r:id="rId12" w:history="1">
        <w:r w:rsidR="003F1548" w:rsidRPr="00E10D50">
          <w:rPr>
            <w:rStyle w:val="Hipercze"/>
            <w:rFonts w:ascii="Verdana" w:hAnsi="Verdana"/>
            <w:b/>
            <w:bCs/>
            <w:sz w:val="20"/>
            <w:szCs w:val="20"/>
          </w:rPr>
          <w:t>wni</w:t>
        </w:r>
        <w:r w:rsidR="003F1548" w:rsidRPr="00E10D50">
          <w:rPr>
            <w:rStyle w:val="Hipercze"/>
            <w:rFonts w:ascii="Verdana" w:hAnsi="Verdana"/>
            <w:b/>
            <w:bCs/>
            <w:sz w:val="20"/>
            <w:szCs w:val="20"/>
          </w:rPr>
          <w:t>o</w:t>
        </w:r>
        <w:r w:rsidR="003F1548" w:rsidRPr="00E10D50">
          <w:rPr>
            <w:rStyle w:val="Hipercze"/>
            <w:rFonts w:ascii="Verdana" w:hAnsi="Verdana"/>
            <w:b/>
            <w:bCs/>
            <w:sz w:val="20"/>
            <w:szCs w:val="20"/>
          </w:rPr>
          <w:t>s</w:t>
        </w:r>
        <w:r w:rsidR="003F1548" w:rsidRPr="00E10D50">
          <w:rPr>
            <w:rStyle w:val="Hipercze"/>
            <w:rFonts w:ascii="Verdana" w:hAnsi="Verdana"/>
            <w:b/>
            <w:bCs/>
            <w:sz w:val="20"/>
            <w:szCs w:val="20"/>
          </w:rPr>
          <w:t>e</w:t>
        </w:r>
        <w:r w:rsidR="003F1548" w:rsidRPr="00E10D50">
          <w:rPr>
            <w:rStyle w:val="Hipercze"/>
            <w:rFonts w:ascii="Verdana" w:hAnsi="Verdana"/>
            <w:b/>
            <w:bCs/>
            <w:sz w:val="20"/>
            <w:szCs w:val="20"/>
          </w:rPr>
          <w:t>k o przyjęcie dziecka spoza obwodu do klasy I</w:t>
        </w:r>
        <w:r w:rsidRPr="00E10D50">
          <w:rPr>
            <w:rStyle w:val="Hipercze"/>
            <w:rFonts w:ascii="Verdana" w:hAnsi="Verdana"/>
            <w:sz w:val="20"/>
            <w:szCs w:val="20"/>
          </w:rPr>
          <w:t> </w:t>
        </w:r>
      </w:hyperlink>
      <w:r w:rsidRPr="007B049A">
        <w:rPr>
          <w:rFonts w:ascii="Verdana" w:hAnsi="Verdana"/>
          <w:sz w:val="20"/>
          <w:szCs w:val="20"/>
        </w:rPr>
        <w:t xml:space="preserve"> wraz załącznikami w sekretariacie szkoły </w:t>
      </w:r>
      <w:r w:rsidRPr="007B049A">
        <w:rPr>
          <w:rFonts w:ascii="Verdana" w:hAnsi="Verdana"/>
          <w:sz w:val="20"/>
          <w:szCs w:val="20"/>
        </w:rPr>
        <w:lastRenderedPageBreak/>
        <w:t xml:space="preserve">wpisanej na pierwszym miejscu (szkoły I wyboru) </w:t>
      </w:r>
      <w:r w:rsidRPr="007B049A">
        <w:rPr>
          <w:rFonts w:ascii="Verdana" w:hAnsi="Verdana"/>
          <w:b/>
          <w:bCs/>
          <w:sz w:val="20"/>
          <w:szCs w:val="20"/>
        </w:rPr>
        <w:t xml:space="preserve">w terminie od </w:t>
      </w:r>
      <w:r w:rsidR="006303EF">
        <w:rPr>
          <w:rFonts w:ascii="Verdana" w:hAnsi="Verdana"/>
          <w:b/>
          <w:bCs/>
          <w:sz w:val="20"/>
          <w:szCs w:val="20"/>
        </w:rPr>
        <w:t>21</w:t>
      </w:r>
      <w:r w:rsidR="000D740C">
        <w:rPr>
          <w:rFonts w:ascii="Verdana" w:hAnsi="Verdana"/>
          <w:b/>
          <w:bCs/>
          <w:sz w:val="20"/>
          <w:szCs w:val="20"/>
        </w:rPr>
        <w:t xml:space="preserve"> </w:t>
      </w:r>
      <w:r w:rsidR="006303EF">
        <w:rPr>
          <w:rFonts w:ascii="Verdana" w:hAnsi="Verdana"/>
          <w:b/>
          <w:bCs/>
          <w:sz w:val="20"/>
          <w:szCs w:val="20"/>
        </w:rPr>
        <w:t>lutego</w:t>
      </w:r>
      <w:r w:rsidR="005B4A73">
        <w:rPr>
          <w:rFonts w:ascii="Verdana" w:hAnsi="Verdana"/>
          <w:b/>
          <w:bCs/>
          <w:sz w:val="20"/>
          <w:szCs w:val="20"/>
        </w:rPr>
        <w:t xml:space="preserve"> 20</w:t>
      </w:r>
      <w:r w:rsidR="00D337B8">
        <w:rPr>
          <w:rFonts w:ascii="Verdana" w:hAnsi="Verdana"/>
          <w:b/>
          <w:bCs/>
          <w:sz w:val="20"/>
          <w:szCs w:val="20"/>
        </w:rPr>
        <w:t>2</w:t>
      </w:r>
      <w:r w:rsidR="006303EF">
        <w:rPr>
          <w:rFonts w:ascii="Verdana" w:hAnsi="Verdana"/>
          <w:b/>
          <w:bCs/>
          <w:sz w:val="20"/>
          <w:szCs w:val="20"/>
        </w:rPr>
        <w:t>5</w:t>
      </w:r>
      <w:r w:rsidR="005B4A73">
        <w:rPr>
          <w:rFonts w:ascii="Verdana" w:hAnsi="Verdana"/>
          <w:b/>
          <w:bCs/>
          <w:sz w:val="20"/>
          <w:szCs w:val="20"/>
        </w:rPr>
        <w:t xml:space="preserve"> r.</w:t>
      </w:r>
      <w:r w:rsidRPr="007B049A">
        <w:rPr>
          <w:rFonts w:ascii="Verdana" w:hAnsi="Verdana"/>
          <w:b/>
          <w:bCs/>
          <w:sz w:val="20"/>
          <w:szCs w:val="20"/>
        </w:rPr>
        <w:t xml:space="preserve"> do </w:t>
      </w:r>
      <w:r w:rsidR="006303EF">
        <w:rPr>
          <w:rFonts w:ascii="Verdana" w:hAnsi="Verdana"/>
          <w:b/>
          <w:bCs/>
          <w:sz w:val="20"/>
          <w:szCs w:val="20"/>
        </w:rPr>
        <w:t>0</w:t>
      </w:r>
      <w:r w:rsidR="00710C96">
        <w:rPr>
          <w:rFonts w:ascii="Verdana" w:hAnsi="Verdana"/>
          <w:b/>
          <w:bCs/>
          <w:sz w:val="20"/>
          <w:szCs w:val="20"/>
        </w:rPr>
        <w:t>6</w:t>
      </w:r>
      <w:r w:rsidRPr="007B049A">
        <w:rPr>
          <w:rFonts w:ascii="Verdana" w:hAnsi="Verdana"/>
          <w:b/>
          <w:bCs/>
          <w:sz w:val="20"/>
          <w:szCs w:val="20"/>
        </w:rPr>
        <w:t xml:space="preserve"> </w:t>
      </w:r>
      <w:r w:rsidR="005B4A73">
        <w:rPr>
          <w:rFonts w:ascii="Verdana" w:hAnsi="Verdana"/>
          <w:b/>
          <w:bCs/>
          <w:sz w:val="20"/>
          <w:szCs w:val="20"/>
        </w:rPr>
        <w:t>marca</w:t>
      </w:r>
      <w:r w:rsidR="00D337B8">
        <w:rPr>
          <w:rFonts w:ascii="Verdana" w:hAnsi="Verdana"/>
          <w:b/>
          <w:bCs/>
          <w:sz w:val="20"/>
          <w:szCs w:val="20"/>
        </w:rPr>
        <w:t xml:space="preserve"> 202</w:t>
      </w:r>
      <w:r w:rsidR="006303EF">
        <w:rPr>
          <w:rFonts w:ascii="Verdana" w:hAnsi="Verdana"/>
          <w:b/>
          <w:bCs/>
          <w:sz w:val="20"/>
          <w:szCs w:val="20"/>
        </w:rPr>
        <w:t>5</w:t>
      </w:r>
      <w:r w:rsidR="009B0335" w:rsidRPr="007B049A">
        <w:rPr>
          <w:rFonts w:ascii="Verdana" w:hAnsi="Verdana"/>
          <w:b/>
          <w:bCs/>
          <w:sz w:val="20"/>
          <w:szCs w:val="20"/>
        </w:rPr>
        <w:t xml:space="preserve"> </w:t>
      </w:r>
      <w:r w:rsidRPr="007B049A">
        <w:rPr>
          <w:rFonts w:ascii="Verdana" w:hAnsi="Verdana"/>
          <w:b/>
          <w:bCs/>
          <w:sz w:val="20"/>
          <w:szCs w:val="20"/>
        </w:rPr>
        <w:t>r.</w:t>
      </w:r>
    </w:p>
    <w:p w:rsidR="005B4A73" w:rsidRDefault="00A14370" w:rsidP="005B4A73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Przyjęcie dziecka do szkoły spoza obwodu będzie uzależnione od liczby wolnych miejsc </w:t>
      </w:r>
      <w:r w:rsidR="003F1548">
        <w:rPr>
          <w:rFonts w:ascii="Verdana" w:hAnsi="Verdana"/>
          <w:sz w:val="20"/>
          <w:szCs w:val="20"/>
        </w:rPr>
        <w:br/>
      </w:r>
      <w:r w:rsidRPr="007B049A">
        <w:rPr>
          <w:rFonts w:ascii="Verdana" w:hAnsi="Verdana"/>
          <w:sz w:val="20"/>
          <w:szCs w:val="20"/>
        </w:rPr>
        <w:t xml:space="preserve">w tej szkole oraz łącznej liczby punktów, uzyskanych przez kandydata za spełnienie </w:t>
      </w:r>
      <w:r w:rsidR="009B0335" w:rsidRPr="007B049A">
        <w:rPr>
          <w:rFonts w:ascii="Verdana" w:hAnsi="Verdana"/>
          <w:sz w:val="20"/>
          <w:szCs w:val="20"/>
        </w:rPr>
        <w:t>kryteriów wskazanych w w/w uchwale.</w:t>
      </w:r>
    </w:p>
    <w:p w:rsidR="00824AA4" w:rsidRDefault="00824AA4" w:rsidP="005B4A73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Po podaniu do publicznej wiadomości listy kandydatów zakwalifikowanych, rodzic </w:t>
      </w:r>
      <w:r w:rsidR="005B4A73">
        <w:rPr>
          <w:rFonts w:ascii="Verdana" w:hAnsi="Verdana"/>
          <w:sz w:val="20"/>
          <w:szCs w:val="20"/>
        </w:rPr>
        <w:br/>
      </w:r>
      <w:r w:rsidRPr="007B049A">
        <w:rPr>
          <w:rFonts w:ascii="Verdana" w:hAnsi="Verdana"/>
          <w:sz w:val="20"/>
          <w:szCs w:val="20"/>
        </w:rPr>
        <w:t xml:space="preserve">w terminie od </w:t>
      </w:r>
      <w:r w:rsidR="006303EF">
        <w:rPr>
          <w:rFonts w:ascii="Verdana" w:hAnsi="Verdana"/>
          <w:b/>
          <w:sz w:val="20"/>
          <w:szCs w:val="20"/>
        </w:rPr>
        <w:t>11 marca</w:t>
      </w:r>
      <w:r w:rsidR="005B4A73" w:rsidRPr="005B4A73">
        <w:rPr>
          <w:rFonts w:ascii="Verdana" w:hAnsi="Verdana"/>
          <w:b/>
          <w:sz w:val="20"/>
          <w:szCs w:val="20"/>
        </w:rPr>
        <w:t xml:space="preserve"> 20</w:t>
      </w:r>
      <w:r w:rsidR="0088351B">
        <w:rPr>
          <w:rFonts w:ascii="Verdana" w:hAnsi="Verdana"/>
          <w:b/>
          <w:sz w:val="20"/>
          <w:szCs w:val="20"/>
        </w:rPr>
        <w:t>2</w:t>
      </w:r>
      <w:r w:rsidR="006303EF">
        <w:rPr>
          <w:rFonts w:ascii="Verdana" w:hAnsi="Verdana"/>
          <w:b/>
          <w:sz w:val="20"/>
          <w:szCs w:val="20"/>
        </w:rPr>
        <w:t>5 r.</w:t>
      </w:r>
      <w:r w:rsidRPr="005B4A73">
        <w:rPr>
          <w:rFonts w:ascii="Verdana" w:hAnsi="Verdana"/>
          <w:b/>
          <w:sz w:val="20"/>
          <w:szCs w:val="20"/>
        </w:rPr>
        <w:t xml:space="preserve"> do </w:t>
      </w:r>
      <w:r w:rsidR="0089680D">
        <w:rPr>
          <w:rFonts w:ascii="Verdana" w:hAnsi="Verdana"/>
          <w:b/>
          <w:sz w:val="20"/>
          <w:szCs w:val="20"/>
        </w:rPr>
        <w:t>18 marca</w:t>
      </w:r>
      <w:r w:rsidR="005B4A73" w:rsidRPr="005B4A73">
        <w:rPr>
          <w:rFonts w:ascii="Verdana" w:hAnsi="Verdana"/>
          <w:b/>
          <w:sz w:val="20"/>
          <w:szCs w:val="20"/>
        </w:rPr>
        <w:t xml:space="preserve"> 20</w:t>
      </w:r>
      <w:r w:rsidR="0088351B">
        <w:rPr>
          <w:rFonts w:ascii="Verdana" w:hAnsi="Verdana"/>
          <w:b/>
          <w:sz w:val="20"/>
          <w:szCs w:val="20"/>
        </w:rPr>
        <w:t>2</w:t>
      </w:r>
      <w:r w:rsidR="0089680D">
        <w:rPr>
          <w:rFonts w:ascii="Verdana" w:hAnsi="Verdana"/>
          <w:b/>
          <w:sz w:val="20"/>
          <w:szCs w:val="20"/>
        </w:rPr>
        <w:t>5</w:t>
      </w:r>
      <w:r w:rsidR="00E10D50">
        <w:rPr>
          <w:rFonts w:ascii="Verdana" w:hAnsi="Verdana"/>
          <w:b/>
          <w:sz w:val="20"/>
          <w:szCs w:val="20"/>
        </w:rPr>
        <w:t xml:space="preserve"> roku</w:t>
      </w:r>
      <w:r w:rsidRPr="007B049A">
        <w:rPr>
          <w:rFonts w:ascii="Verdana" w:hAnsi="Verdana"/>
          <w:sz w:val="20"/>
          <w:szCs w:val="20"/>
        </w:rPr>
        <w:t xml:space="preserve"> potwierdza wolę przyjęcia dziecka do szkoły - </w:t>
      </w:r>
      <w:hyperlink r:id="rId13" w:history="1">
        <w:r w:rsidRPr="0089680D">
          <w:rPr>
            <w:rStyle w:val="Hipercze"/>
            <w:rFonts w:ascii="Verdana" w:hAnsi="Verdana"/>
            <w:sz w:val="20"/>
            <w:szCs w:val="20"/>
          </w:rPr>
          <w:t>f</w:t>
        </w:r>
        <w:r w:rsidR="0089680D" w:rsidRPr="0089680D">
          <w:rPr>
            <w:rStyle w:val="Hipercze"/>
            <w:rFonts w:ascii="Verdana" w:hAnsi="Verdana"/>
            <w:sz w:val="20"/>
            <w:szCs w:val="20"/>
          </w:rPr>
          <w:t>orm</w:t>
        </w:r>
        <w:r w:rsidR="0089680D" w:rsidRPr="0089680D">
          <w:rPr>
            <w:rStyle w:val="Hipercze"/>
            <w:rFonts w:ascii="Verdana" w:hAnsi="Verdana"/>
            <w:sz w:val="20"/>
            <w:szCs w:val="20"/>
          </w:rPr>
          <w:t>u</w:t>
        </w:r>
        <w:r w:rsidR="0089680D" w:rsidRPr="0089680D">
          <w:rPr>
            <w:rStyle w:val="Hipercze"/>
            <w:rFonts w:ascii="Verdana" w:hAnsi="Verdana"/>
            <w:sz w:val="20"/>
            <w:szCs w:val="20"/>
          </w:rPr>
          <w:t>larz.</w:t>
        </w:r>
      </w:hyperlink>
    </w:p>
    <w:p w:rsidR="00DA2315" w:rsidRPr="00D337B8" w:rsidRDefault="005B4A73" w:rsidP="00DA2315">
      <w:pPr>
        <w:numPr>
          <w:ilvl w:val="0"/>
          <w:numId w:val="5"/>
        </w:numPr>
        <w:jc w:val="both"/>
        <w:rPr>
          <w:rStyle w:val="Hipercze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Terminy postę</w:t>
      </w:r>
      <w:r w:rsidR="00DA2315">
        <w:rPr>
          <w:rFonts w:ascii="Verdana" w:hAnsi="Verdana"/>
          <w:sz w:val="20"/>
          <w:szCs w:val="20"/>
        </w:rPr>
        <w:t xml:space="preserve">powania rekrutacyjnego wskazane zostały </w:t>
      </w:r>
      <w:r w:rsidR="001425AF" w:rsidRPr="00DA2315">
        <w:rPr>
          <w:rFonts w:ascii="Verdana" w:hAnsi="Verdana"/>
          <w:sz w:val="20"/>
          <w:szCs w:val="20"/>
        </w:rPr>
        <w:t xml:space="preserve">w </w:t>
      </w:r>
      <w:r w:rsidR="00D337B8">
        <w:rPr>
          <w:rStyle w:val="Hipercze"/>
          <w:rFonts w:ascii="Verdana" w:hAnsi="Verdana"/>
          <w:sz w:val="20"/>
          <w:szCs w:val="20"/>
        </w:rPr>
        <w:fldChar w:fldCharType="begin"/>
      </w:r>
      <w:r w:rsidR="0064272B">
        <w:rPr>
          <w:rStyle w:val="Hipercze"/>
          <w:rFonts w:ascii="Verdana" w:hAnsi="Verdana"/>
          <w:sz w:val="20"/>
          <w:szCs w:val="20"/>
        </w:rPr>
        <w:instrText>HYPERLINK "Zarządzenie%20Wójta%20Nr%2012_2025%20z%20dnia%2030%20stycznia%202025%20r.pdf"</w:instrText>
      </w:r>
      <w:r w:rsidR="0064272B">
        <w:rPr>
          <w:rStyle w:val="Hipercze"/>
          <w:rFonts w:ascii="Verdana" w:hAnsi="Verdana"/>
          <w:sz w:val="20"/>
          <w:szCs w:val="20"/>
        </w:rPr>
      </w:r>
      <w:r w:rsidR="00D337B8">
        <w:rPr>
          <w:rStyle w:val="Hipercze"/>
          <w:rFonts w:ascii="Verdana" w:hAnsi="Verdana"/>
          <w:sz w:val="20"/>
          <w:szCs w:val="20"/>
        </w:rPr>
        <w:fldChar w:fldCharType="separate"/>
      </w:r>
      <w:r w:rsidR="001425AF" w:rsidRPr="00D337B8">
        <w:rPr>
          <w:rStyle w:val="Hipercze"/>
          <w:rFonts w:ascii="Verdana" w:hAnsi="Verdana"/>
          <w:sz w:val="20"/>
          <w:szCs w:val="20"/>
        </w:rPr>
        <w:t>zarządzen</w:t>
      </w:r>
      <w:bookmarkStart w:id="0" w:name="_GoBack"/>
      <w:bookmarkEnd w:id="0"/>
      <w:r w:rsidR="001425AF" w:rsidRPr="00D337B8">
        <w:rPr>
          <w:rStyle w:val="Hipercze"/>
          <w:rFonts w:ascii="Verdana" w:hAnsi="Verdana"/>
          <w:sz w:val="20"/>
          <w:szCs w:val="20"/>
        </w:rPr>
        <w:t>i</w:t>
      </w:r>
      <w:r w:rsidR="001425AF" w:rsidRPr="00D337B8">
        <w:rPr>
          <w:rStyle w:val="Hipercze"/>
          <w:rFonts w:ascii="Verdana" w:hAnsi="Verdana"/>
          <w:sz w:val="20"/>
          <w:szCs w:val="20"/>
        </w:rPr>
        <w:t xml:space="preserve">u Nr </w:t>
      </w:r>
      <w:r w:rsidR="0089680D">
        <w:rPr>
          <w:rStyle w:val="Hipercze"/>
          <w:rFonts w:ascii="Verdana" w:hAnsi="Verdana"/>
          <w:sz w:val="20"/>
          <w:szCs w:val="20"/>
        </w:rPr>
        <w:t>12</w:t>
      </w:r>
      <w:r w:rsidR="001425AF" w:rsidRPr="00D337B8">
        <w:rPr>
          <w:rStyle w:val="Hipercze"/>
          <w:rFonts w:ascii="Verdana" w:hAnsi="Verdana"/>
          <w:sz w:val="20"/>
          <w:szCs w:val="20"/>
        </w:rPr>
        <w:t>/20</w:t>
      </w:r>
      <w:r w:rsidR="0089680D">
        <w:rPr>
          <w:rStyle w:val="Hipercze"/>
          <w:rFonts w:ascii="Verdana" w:hAnsi="Verdana"/>
          <w:sz w:val="20"/>
          <w:szCs w:val="20"/>
        </w:rPr>
        <w:t>25</w:t>
      </w:r>
      <w:r w:rsidR="0088351B">
        <w:rPr>
          <w:rStyle w:val="Hipercze"/>
          <w:rFonts w:ascii="Verdana" w:hAnsi="Verdana"/>
          <w:sz w:val="20"/>
          <w:szCs w:val="20"/>
        </w:rPr>
        <w:t xml:space="preserve"> </w:t>
      </w:r>
      <w:r w:rsidR="001425AF" w:rsidRPr="00D337B8">
        <w:rPr>
          <w:rStyle w:val="Hipercze"/>
          <w:rFonts w:ascii="Verdana" w:hAnsi="Verdana"/>
          <w:sz w:val="20"/>
          <w:szCs w:val="20"/>
        </w:rPr>
        <w:t xml:space="preserve">z dnia </w:t>
      </w:r>
      <w:r w:rsidR="0089680D">
        <w:rPr>
          <w:rStyle w:val="Hipercze"/>
          <w:rFonts w:ascii="Verdana" w:hAnsi="Verdana"/>
          <w:sz w:val="20"/>
          <w:szCs w:val="20"/>
        </w:rPr>
        <w:t>30</w:t>
      </w:r>
      <w:r w:rsidR="00710C96">
        <w:rPr>
          <w:rStyle w:val="Hipercze"/>
          <w:rFonts w:ascii="Verdana" w:hAnsi="Verdana"/>
          <w:sz w:val="20"/>
          <w:szCs w:val="20"/>
        </w:rPr>
        <w:t xml:space="preserve"> stycznia 202</w:t>
      </w:r>
      <w:r w:rsidR="0089680D">
        <w:rPr>
          <w:rStyle w:val="Hipercze"/>
          <w:rFonts w:ascii="Verdana" w:hAnsi="Verdana"/>
          <w:sz w:val="20"/>
          <w:szCs w:val="20"/>
        </w:rPr>
        <w:t>5</w:t>
      </w:r>
      <w:r w:rsidR="001425AF" w:rsidRPr="00D337B8">
        <w:rPr>
          <w:rStyle w:val="Hipercze"/>
          <w:rFonts w:ascii="Verdana" w:hAnsi="Verdana"/>
          <w:sz w:val="20"/>
          <w:szCs w:val="20"/>
        </w:rPr>
        <w:t xml:space="preserve"> roku w sprawie określenia terminów </w:t>
      </w:r>
      <w:r w:rsidR="001425AF" w:rsidRPr="00D337B8">
        <w:rPr>
          <w:rStyle w:val="Hipercze"/>
          <w:rFonts w:ascii="Verdana" w:hAnsi="Verdana"/>
          <w:sz w:val="20"/>
          <w:szCs w:val="20"/>
        </w:rPr>
        <w:t xml:space="preserve"> </w:t>
      </w:r>
      <w:r w:rsidR="001425AF" w:rsidRPr="00D337B8">
        <w:rPr>
          <w:rStyle w:val="Hipercze"/>
          <w:rFonts w:ascii="Verdana" w:hAnsi="Verdana"/>
          <w:sz w:val="20"/>
          <w:szCs w:val="20"/>
        </w:rPr>
        <w:t>postępowania rekrutacyjnego i postępowania uzupełniającego na rok szkolny 20</w:t>
      </w:r>
      <w:r w:rsidR="0088351B">
        <w:rPr>
          <w:rStyle w:val="Hipercze"/>
          <w:rFonts w:ascii="Verdana" w:hAnsi="Verdana"/>
          <w:sz w:val="20"/>
          <w:szCs w:val="20"/>
        </w:rPr>
        <w:t>2</w:t>
      </w:r>
      <w:r w:rsidR="0064272B">
        <w:rPr>
          <w:rStyle w:val="Hipercze"/>
          <w:rFonts w:ascii="Verdana" w:hAnsi="Verdana"/>
          <w:sz w:val="20"/>
          <w:szCs w:val="20"/>
        </w:rPr>
        <w:t>5</w:t>
      </w:r>
      <w:r w:rsidR="0088351B">
        <w:rPr>
          <w:rStyle w:val="Hipercze"/>
          <w:rFonts w:ascii="Verdana" w:hAnsi="Verdana"/>
          <w:sz w:val="20"/>
          <w:szCs w:val="20"/>
        </w:rPr>
        <w:t>/</w:t>
      </w:r>
      <w:r w:rsidR="00D337B8" w:rsidRPr="00D337B8">
        <w:rPr>
          <w:rStyle w:val="Hipercze"/>
          <w:rFonts w:ascii="Verdana" w:hAnsi="Verdana"/>
          <w:sz w:val="20"/>
          <w:szCs w:val="20"/>
        </w:rPr>
        <w:t>202</w:t>
      </w:r>
      <w:r w:rsidR="0064272B">
        <w:rPr>
          <w:rStyle w:val="Hipercze"/>
          <w:rFonts w:ascii="Verdana" w:hAnsi="Verdana"/>
          <w:sz w:val="20"/>
          <w:szCs w:val="20"/>
        </w:rPr>
        <w:t>6</w:t>
      </w:r>
      <w:r w:rsidR="001425AF" w:rsidRPr="00D337B8">
        <w:rPr>
          <w:rStyle w:val="Hipercze"/>
          <w:rFonts w:ascii="Verdana" w:hAnsi="Verdana"/>
          <w:sz w:val="20"/>
          <w:szCs w:val="20"/>
        </w:rPr>
        <w:t xml:space="preserve"> oraz terminów składania dokumentów do oddziałów przedszkolnych w szkołach podstawowych</w:t>
      </w:r>
    </w:p>
    <w:p w:rsidR="00B303E4" w:rsidRPr="00B303E4" w:rsidRDefault="00D337B8" w:rsidP="00B303E4">
      <w:pPr>
        <w:jc w:val="both"/>
        <w:rPr>
          <w:rFonts w:ascii="Verdana" w:hAnsi="Verdana"/>
          <w:sz w:val="20"/>
          <w:szCs w:val="20"/>
        </w:rPr>
      </w:pPr>
      <w:r>
        <w:rPr>
          <w:rStyle w:val="Hipercze"/>
          <w:rFonts w:ascii="Verdana" w:hAnsi="Verdana"/>
          <w:sz w:val="20"/>
          <w:szCs w:val="20"/>
        </w:rPr>
        <w:fldChar w:fldCharType="end"/>
      </w:r>
      <w:r w:rsidR="00B303E4" w:rsidRPr="00B303E4">
        <w:rPr>
          <w:rFonts w:ascii="Verdana" w:hAnsi="Verdana"/>
          <w:sz w:val="20"/>
          <w:szCs w:val="20"/>
        </w:rPr>
        <w:t>Informujemy, że wnioski i formularze dostępne będą</w:t>
      </w:r>
      <w:r w:rsidR="00B303E4">
        <w:rPr>
          <w:rFonts w:ascii="Verdana" w:hAnsi="Verdana"/>
          <w:sz w:val="20"/>
          <w:szCs w:val="20"/>
        </w:rPr>
        <w:t xml:space="preserve"> </w:t>
      </w:r>
      <w:r w:rsidR="00B303E4" w:rsidRPr="00B303E4">
        <w:rPr>
          <w:rFonts w:ascii="Verdana" w:hAnsi="Verdana"/>
          <w:sz w:val="20"/>
          <w:szCs w:val="20"/>
        </w:rPr>
        <w:t xml:space="preserve">do pobrania na stronach internetowych poszczególnych szkół. </w:t>
      </w:r>
    </w:p>
    <w:p w:rsidR="00B303E4" w:rsidRPr="00B303E4" w:rsidRDefault="00B303E4" w:rsidP="00B303E4">
      <w:pPr>
        <w:jc w:val="both"/>
        <w:rPr>
          <w:rFonts w:ascii="Verdana" w:hAnsi="Verdana"/>
          <w:sz w:val="20"/>
          <w:szCs w:val="20"/>
        </w:rPr>
      </w:pPr>
      <w:r w:rsidRPr="00B303E4">
        <w:rPr>
          <w:rFonts w:ascii="Verdana" w:hAnsi="Verdana"/>
          <w:sz w:val="20"/>
          <w:szCs w:val="20"/>
        </w:rPr>
        <w:t>Załączone do wniosków klauzule informacyjne należy uzupełnić odpowiednio o dane administratora danych szkoły, do której składany jest wniosek.</w:t>
      </w:r>
    </w:p>
    <w:p w:rsidR="00B303E4" w:rsidRPr="00B303E4" w:rsidRDefault="00B303E4" w:rsidP="00B303E4">
      <w:pPr>
        <w:jc w:val="both"/>
        <w:rPr>
          <w:rFonts w:ascii="Verdana" w:hAnsi="Verdana"/>
          <w:sz w:val="20"/>
          <w:szCs w:val="20"/>
        </w:rPr>
      </w:pPr>
    </w:p>
    <w:p w:rsidR="005B4A73" w:rsidRPr="007B049A" w:rsidRDefault="005B4A73" w:rsidP="00DA2315">
      <w:pPr>
        <w:jc w:val="both"/>
        <w:rPr>
          <w:rFonts w:ascii="Verdana" w:hAnsi="Verdana"/>
          <w:sz w:val="20"/>
          <w:szCs w:val="20"/>
        </w:rPr>
      </w:pPr>
    </w:p>
    <w:p w:rsidR="00D15A6A" w:rsidRPr="007B049A" w:rsidRDefault="00D15A6A" w:rsidP="00A14370">
      <w:pPr>
        <w:jc w:val="both"/>
        <w:rPr>
          <w:rFonts w:ascii="Verdana" w:hAnsi="Verdana"/>
          <w:sz w:val="20"/>
          <w:szCs w:val="20"/>
        </w:rPr>
      </w:pPr>
    </w:p>
    <w:p w:rsidR="00D15A6A" w:rsidRPr="007B049A" w:rsidRDefault="00D15A6A" w:rsidP="00A14370">
      <w:pPr>
        <w:jc w:val="both"/>
        <w:rPr>
          <w:rFonts w:ascii="Verdana" w:hAnsi="Verdana"/>
          <w:sz w:val="20"/>
          <w:szCs w:val="20"/>
        </w:rPr>
      </w:pPr>
    </w:p>
    <w:p w:rsidR="00281E99" w:rsidRPr="007B049A" w:rsidRDefault="00281E99" w:rsidP="00A14370">
      <w:pPr>
        <w:jc w:val="both"/>
        <w:rPr>
          <w:rFonts w:ascii="Verdana" w:hAnsi="Verdana"/>
          <w:sz w:val="20"/>
          <w:szCs w:val="20"/>
        </w:rPr>
      </w:pPr>
    </w:p>
    <w:sectPr w:rsidR="00281E99" w:rsidRPr="007B049A" w:rsidSect="005558F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13D"/>
    <w:multiLevelType w:val="hybridMultilevel"/>
    <w:tmpl w:val="6E7C2510"/>
    <w:lvl w:ilvl="0" w:tplc="2F88F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A6A"/>
    <w:multiLevelType w:val="multilevel"/>
    <w:tmpl w:val="58E2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76D9F"/>
    <w:multiLevelType w:val="multilevel"/>
    <w:tmpl w:val="6AF0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50B8B"/>
    <w:multiLevelType w:val="multilevel"/>
    <w:tmpl w:val="E7F2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B2C09"/>
    <w:multiLevelType w:val="multilevel"/>
    <w:tmpl w:val="129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70"/>
    <w:rsid w:val="000068E9"/>
    <w:rsid w:val="000D740C"/>
    <w:rsid w:val="0012616B"/>
    <w:rsid w:val="001425AF"/>
    <w:rsid w:val="001F5B51"/>
    <w:rsid w:val="002051E2"/>
    <w:rsid w:val="00281E99"/>
    <w:rsid w:val="00377382"/>
    <w:rsid w:val="003D5DD3"/>
    <w:rsid w:val="003E7DE9"/>
    <w:rsid w:val="003F1548"/>
    <w:rsid w:val="004B5028"/>
    <w:rsid w:val="004D0DA4"/>
    <w:rsid w:val="00503FBF"/>
    <w:rsid w:val="005558F7"/>
    <w:rsid w:val="005B4A73"/>
    <w:rsid w:val="005C5B31"/>
    <w:rsid w:val="006303EF"/>
    <w:rsid w:val="0064272B"/>
    <w:rsid w:val="00642B63"/>
    <w:rsid w:val="00671D6D"/>
    <w:rsid w:val="006D09E4"/>
    <w:rsid w:val="00710C96"/>
    <w:rsid w:val="00731DD3"/>
    <w:rsid w:val="007B049A"/>
    <w:rsid w:val="007F2ABB"/>
    <w:rsid w:val="00817361"/>
    <w:rsid w:val="00824AA4"/>
    <w:rsid w:val="0088351B"/>
    <w:rsid w:val="0089680D"/>
    <w:rsid w:val="009025DA"/>
    <w:rsid w:val="009228CD"/>
    <w:rsid w:val="00972606"/>
    <w:rsid w:val="009B0335"/>
    <w:rsid w:val="00A104DE"/>
    <w:rsid w:val="00A14370"/>
    <w:rsid w:val="00A51D55"/>
    <w:rsid w:val="00AF7D55"/>
    <w:rsid w:val="00B303E4"/>
    <w:rsid w:val="00CA174F"/>
    <w:rsid w:val="00D05255"/>
    <w:rsid w:val="00D15A6A"/>
    <w:rsid w:val="00D337B8"/>
    <w:rsid w:val="00D7051E"/>
    <w:rsid w:val="00DA2315"/>
    <w:rsid w:val="00DF31E4"/>
    <w:rsid w:val="00E10835"/>
    <w:rsid w:val="00E10D50"/>
    <w:rsid w:val="00E41704"/>
    <w:rsid w:val="00E6774A"/>
    <w:rsid w:val="00E730E5"/>
    <w:rsid w:val="00ED2D1D"/>
    <w:rsid w:val="00F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71072-67F3-4660-BFDF-9D859520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437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4370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425A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7B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B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7051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05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g&#322;oszenie_obw&#243;d_dziecka%20SP%202025_2026.doc" TargetMode="External"/><Relationship Id="rId13" Type="http://schemas.openxmlformats.org/officeDocument/2006/relationships/hyperlink" Target="potwierdzenie__woli_przyjecia_dziecka_do_I.doc" TargetMode="External"/><Relationship Id="rId3" Type="http://schemas.openxmlformats.org/officeDocument/2006/relationships/settings" Target="settings.xml"/><Relationship Id="rId7" Type="http://schemas.openxmlformats.org/officeDocument/2006/relationships/hyperlink" Target="akt%20og&#322;oszony%20-%20plan%20sieci%20szk&#243;&#322;%20i%20granice%20obwod&#243;w.pdf" TargetMode="External"/><Relationship Id="rId12" Type="http://schemas.openxmlformats.org/officeDocument/2006/relationships/hyperlink" Target="wniosek_o_przyjecia_dziecka%20spoza%20obwodu%20do%20klasy%20I%20-%20post&#281;powanie%20rekrutacyjn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rz&#261;dzenie%20nr%2010_2022%20-%20wzory%20wniosk&#243;w.pdf" TargetMode="External"/><Relationship Id="rId11" Type="http://schemas.openxmlformats.org/officeDocument/2006/relationships/hyperlink" Target="O&#347;wiadczenie%20-%20podatek%20dochodowy%20a%20miejsce%20zamieszkania%20w%20%20Gminie%20Elbl&#261;g.docx" TargetMode="External"/><Relationship Id="rId5" Type="http://schemas.openxmlformats.org/officeDocument/2006/relationships/hyperlink" Target="Zarz&#261;dzenie%20W&#243;jta%20Nr%2012_2025%20z%20dnia%2030%20stycznia%202025%20r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O&#347;wiadczenie%20rodzica%20o%20ucz&#281;szczaniu%20do%20OP%20w%20innej%20szkole%20Gminy%20Elbl&#261;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KT%20OG&#321;OSZONY%20-%20UCHWA&#321;A%20REKRUTACJ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11</cp:revision>
  <dcterms:created xsi:type="dcterms:W3CDTF">2022-01-26T14:29:00Z</dcterms:created>
  <dcterms:modified xsi:type="dcterms:W3CDTF">2025-01-31T11:53:00Z</dcterms:modified>
</cp:coreProperties>
</file>